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7CEB" w14:textId="77777777" w:rsidR="009C4E31" w:rsidRPr="0011403E" w:rsidRDefault="009C4E31" w:rsidP="009C4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FARABI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KAZAKH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</w:p>
    <w:p w14:paraId="63E92A78" w14:textId="77777777" w:rsidR="009C4E31" w:rsidRPr="0011403E" w:rsidRDefault="009C4E31" w:rsidP="009C4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030F3B67" w14:textId="77777777" w:rsidR="009C4E31" w:rsidRDefault="009C4E31" w:rsidP="009C4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7A6690EB" w14:textId="77777777" w:rsidR="009C4E31" w:rsidRPr="00A66B4A" w:rsidRDefault="009C4E31" w:rsidP="009C4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6CB6">
        <w:rPr>
          <w:rFonts w:ascii="Times New Roman" w:hAnsi="Times New Roman" w:cs="Times New Roman"/>
          <w:sz w:val="24"/>
          <w:szCs w:val="24"/>
          <w:lang w:val="en-US"/>
        </w:rPr>
        <w:t>Syllabus</w:t>
      </w:r>
    </w:p>
    <w:p w14:paraId="4BD2718C" w14:textId="77777777" w:rsidR="009C4E31" w:rsidRPr="0011403E" w:rsidRDefault="009C4E31" w:rsidP="009C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For educational programme of specialty </w:t>
      </w:r>
    </w:p>
    <w:p w14:paraId="635AE119" w14:textId="77777777" w:rsidR="009C4E31" w:rsidRDefault="009C4E31" w:rsidP="009C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40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7M02304 - Translation business in the field of international and legal relations </w:t>
      </w:r>
    </w:p>
    <w:p w14:paraId="19EEE980" w14:textId="36B74301" w:rsidR="0011403E" w:rsidRPr="00C76CB6" w:rsidRDefault="0011403E" w:rsidP="00C7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6CB6">
        <w:rPr>
          <w:rFonts w:ascii="Times New Roman" w:hAnsi="Times New Roman" w:cs="Times New Roman"/>
          <w:b/>
          <w:bCs/>
          <w:sz w:val="24"/>
          <w:szCs w:val="24"/>
          <w:lang w:val="kk-KZ"/>
        </w:rPr>
        <w:t>PPP 5303</w:t>
      </w:r>
      <w:r w:rsidRPr="00C76C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Hlk63510984"/>
      <w:r w:rsidR="00E70756" w:rsidRPr="00C76CB6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4ABAC8F8" w14:textId="75F13574" w:rsidR="0011403E" w:rsidRDefault="00C76CB6" w:rsidP="00E70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>pring semester for 202</w:t>
      </w:r>
      <w:r w:rsidR="00247BD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247BD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academic year</w:t>
      </w:r>
    </w:p>
    <w:bookmarkEnd w:id="0"/>
    <w:p w14:paraId="21BAF8BF" w14:textId="77777777" w:rsidR="00E70756" w:rsidRPr="00E70756" w:rsidRDefault="00E70756" w:rsidP="00E70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11403E" w:rsidRPr="005B6A18" w14:paraId="28F60609" w14:textId="77777777" w:rsidTr="00E70756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CB2D3" w14:textId="63811E5C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Code of discipline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53599" w14:textId="1A5273B7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Name of discipline 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60C9F" w14:textId="4844398B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9EE1AA" w14:textId="1A74700B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lec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3155111" w14:textId="4C53B127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Practical lessons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3D3BF8A" w14:textId="3BF89477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7B3BF" w14:textId="007AB475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Credit hours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67A371" w14:textId="2D6D5853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IWST</w:t>
            </w:r>
          </w:p>
        </w:tc>
      </w:tr>
      <w:tr w:rsidR="0011403E" w:rsidRPr="005B6A18" w14:paraId="76468D8D" w14:textId="77777777" w:rsidTr="00E70756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54E6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B5EC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BAE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FB8F" w14:textId="052D49E2" w:rsidR="0011403E" w:rsidRPr="00DF6479" w:rsidRDefault="00DF6479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85C5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DB45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403E" w:rsidRPr="005B6A18" w14:paraId="737715CB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FDE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2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PPP 5303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295" w14:textId="2BAFC073" w:rsidR="0011403E" w:rsidRPr="00CB76B2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70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of Simultaneous Interpretation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0B0A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6177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DC1D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FBC2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164C" w14:textId="77777777" w:rsidR="0011403E" w:rsidRPr="00CB76B2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2CC2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403E" w:rsidRPr="00273531" w14:paraId="2A1E94EC" w14:textId="77777777" w:rsidTr="00E7075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0EBF" w14:textId="3470B45A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information about</w:t>
            </w:r>
            <w:r w:rsidR="00E4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course </w:t>
            </w:r>
          </w:p>
        </w:tc>
      </w:tr>
      <w:tr w:rsidR="0011403E" w:rsidRPr="005B6A18" w14:paraId="72ED00B0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BE9" w14:textId="09356954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Form of study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431B" w14:textId="1991D40B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</w:t>
            </w:r>
            <w:r w:rsidR="00175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course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738" w14:textId="745ECFC8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Type of </w:t>
            </w:r>
            <w:r w:rsidR="00175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62F7" w14:textId="0050A5FD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practical lessons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6C7B" w14:textId="7CD5D3CA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Quantity of IWS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80DA" w14:textId="57F107FC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Form of final exmaination </w:t>
            </w:r>
          </w:p>
        </w:tc>
      </w:tr>
      <w:tr w:rsidR="0011403E" w:rsidRPr="005B6A18" w14:paraId="369FCA9F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DBE1" w14:textId="77777777" w:rsidR="009C4E31" w:rsidRPr="00695B62" w:rsidRDefault="009C4E31" w:rsidP="009C4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Offline  </w:t>
            </w:r>
          </w:p>
          <w:p w14:paraId="2DB64478" w14:textId="77777777" w:rsidR="009C4E31" w:rsidRPr="00695B62" w:rsidRDefault="009C4E31" w:rsidP="009C4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  <w:p w14:paraId="13DE3105" w14:textId="176DFA7A" w:rsidR="0011403E" w:rsidRPr="00AB79F3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1266" w14:textId="77777777" w:rsid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</w:t>
            </w:r>
          </w:p>
          <w:p w14:paraId="206F1D44" w14:textId="2C22C2CF" w:rsidR="0011403E" w:rsidRPr="00875B31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946" w14:textId="1C40DF44" w:rsidR="0011403E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Informative lecture </w:t>
            </w:r>
          </w:p>
          <w:p w14:paraId="7F193EE2" w14:textId="5768B178" w:rsidR="0011403E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Lecture-conference</w:t>
            </w:r>
          </w:p>
          <w:p w14:paraId="068E58FE" w14:textId="0BB533F2" w:rsidR="0011403E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summarizing lecture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6EA0" w14:textId="751B0C3E" w:rsidR="0011403E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  <w:p w14:paraId="29B1AE85" w14:textId="514D74F0" w:rsidR="00E4110C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</w:p>
          <w:p w14:paraId="1798D282" w14:textId="77777777" w:rsidR="0011403E" w:rsidRPr="00D545CF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BBC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8237" w14:textId="2D5DCDED" w:rsidR="0011403E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C9466F" w14:textId="77777777" w:rsidR="0011403E" w:rsidRPr="009F7046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11403E" w:rsidRPr="005B6A18" w14:paraId="14AB6F5D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F561" w14:textId="5A228C8F" w:rsidR="0011403E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  <w:r w:rsidR="00175F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r,</w:t>
            </w:r>
          </w:p>
          <w:p w14:paraId="592A1BE4" w14:textId="7F18E486" w:rsidR="00E4110C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Instruct</w:t>
            </w:r>
            <w:r w:rsidR="00175F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</w:t>
            </w:r>
          </w:p>
          <w:p w14:paraId="76CE45E1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5192" w14:textId="77777777" w:rsidR="0011403E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 Zh.K.</w:t>
            </w:r>
          </w:p>
          <w:p w14:paraId="73D732B6" w14:textId="0878F882" w:rsidR="00E4110C" w:rsidRPr="00E4110C" w:rsidRDefault="00E4110C" w:rsidP="009C4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16E26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403E" w:rsidRPr="005B6A18" w14:paraId="2F55435F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082C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B1B" w14:textId="2E0A97C4" w:rsidR="0011403E" w:rsidRPr="005B6A18" w:rsidRDefault="00AB4D7B" w:rsidP="00E70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C4E31" w:rsidRPr="002B2C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Zhumaliyeva.zh@kaznu.kz</w:t>
              </w:r>
            </w:hyperlink>
            <w:r w:rsidR="009C4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23A59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3E" w:rsidRPr="005B6A18" w14:paraId="781F5E64" w14:textId="77777777" w:rsidTr="009C4E3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196" w14:textId="3EE7D92E" w:rsidR="0011403E" w:rsidRPr="00E4110C" w:rsidRDefault="00175F0A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Phone number: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9BAD" w14:textId="77777777" w:rsidR="0011403E" w:rsidRPr="005B6A18" w:rsidRDefault="0011403E" w:rsidP="00E70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2E9C8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C4E31" w:rsidRPr="005B6A18" w14:paraId="57AFD44C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AC6E" w14:textId="061AA88E" w:rsidR="009C4E31" w:rsidRDefault="009C4E31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Online link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B1F5" w14:textId="507B6137" w:rsidR="009C4E31" w:rsidRPr="005B6A18" w:rsidRDefault="00CA7A78" w:rsidP="00E70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E61C6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https://teams.microsoft.com/l/team/19%3ag23i3H-PZfPTeqmiAzru7yQ_drkp35MWJ79SHtvTbC81%40thread.tacv2/conversations?groupId=294bed3d-3cb0-46c9-b95e-ac242151a10d&amp;tenantId=b0ab71a5-75b1-4d65-81f7-f479b4978d7b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CE1C" w14:textId="775C2E45" w:rsidR="009C4E31" w:rsidRPr="005B6A18" w:rsidRDefault="009C4E31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 322</w:t>
            </w:r>
          </w:p>
        </w:tc>
      </w:tr>
    </w:tbl>
    <w:p w14:paraId="66752021" w14:textId="3E4366A7" w:rsidR="0011403E" w:rsidRPr="00E4110C" w:rsidRDefault="00E4110C" w:rsidP="0011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Hlk81989897"/>
      <w:r>
        <w:rPr>
          <w:rFonts w:ascii="Times New Roman" w:hAnsi="Times New Roman" w:cs="Times New Roman"/>
          <w:b/>
          <w:sz w:val="24"/>
          <w:szCs w:val="24"/>
          <w:lang w:val="en-US"/>
        </w:rPr>
        <w:t>Academic presentation of the course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11403E" w:rsidRPr="00273531" w14:paraId="0FC82592" w14:textId="77777777" w:rsidTr="00E70756">
        <w:tc>
          <w:tcPr>
            <w:tcW w:w="3404" w:type="dxa"/>
          </w:tcPr>
          <w:bookmarkEnd w:id="1"/>
          <w:p w14:paraId="365E914B" w14:textId="64E54D28" w:rsidR="0011403E" w:rsidRPr="00E4110C" w:rsidRDefault="007506A9" w:rsidP="00E70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 of course</w:t>
            </w:r>
          </w:p>
        </w:tc>
        <w:tc>
          <w:tcPr>
            <w:tcW w:w="3115" w:type="dxa"/>
          </w:tcPr>
          <w:p w14:paraId="64F8B506" w14:textId="0F0A1014" w:rsidR="0011403E" w:rsidRPr="007506A9" w:rsidRDefault="00E4110C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6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outcomes</w:t>
            </w:r>
            <w:r w:rsidR="0011403E" w:rsidRPr="007506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7506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11403E" w:rsidRPr="007506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4458BA9" w14:textId="4C9FF6F5" w:rsidR="0011403E" w:rsidRPr="007506A9" w:rsidRDefault="00E4110C" w:rsidP="00E707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 a result of studying the discipline, the student will be able to</w:t>
            </w:r>
            <w:r w:rsidR="0011403E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3546" w:type="dxa"/>
          </w:tcPr>
          <w:p w14:paraId="37714746" w14:textId="0C041B77" w:rsidR="0011403E" w:rsidRPr="007506A9" w:rsidRDefault="007506A9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6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Indicators of LO achievement (ID)</w:t>
            </w:r>
          </w:p>
        </w:tc>
      </w:tr>
      <w:tr w:rsidR="0011403E" w:rsidRPr="00273531" w14:paraId="3447DAC5" w14:textId="77777777" w:rsidTr="00E70756">
        <w:tc>
          <w:tcPr>
            <w:tcW w:w="3404" w:type="dxa"/>
          </w:tcPr>
          <w:p w14:paraId="0C55FD0D" w14:textId="7AFAD2C5" w:rsidR="0011403E" w:rsidRPr="00E4110C" w:rsidRDefault="00E4110C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form a simultaneous-translation competence, consisting of interlanguage-transforming, predictive-planning, synchronous-</w:t>
            </w:r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transforming, self-correcting sub</w:t>
            </w:r>
            <w:r w:rsidR="00175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competencies.</w:t>
            </w:r>
          </w:p>
        </w:tc>
        <w:tc>
          <w:tcPr>
            <w:tcW w:w="3115" w:type="dxa"/>
          </w:tcPr>
          <w:p w14:paraId="59D9993D" w14:textId="5E659F09" w:rsidR="0011403E" w:rsidRPr="007506A9" w:rsidRDefault="0011403E" w:rsidP="00E70756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7506A9">
              <w:rPr>
                <w:bCs/>
                <w:sz w:val="24"/>
                <w:szCs w:val="24"/>
                <w:lang w:val="en-US"/>
              </w:rPr>
              <w:lastRenderedPageBreak/>
              <w:t xml:space="preserve">1. </w:t>
            </w:r>
            <w:r w:rsidR="00E4110C" w:rsidRPr="007506A9">
              <w:rPr>
                <w:bCs/>
                <w:sz w:val="24"/>
                <w:szCs w:val="24"/>
                <w:lang w:val="en-US"/>
              </w:rPr>
              <w:t>Explain the basic concepts of interpretation in modern Translation Studies</w:t>
            </w:r>
          </w:p>
        </w:tc>
        <w:tc>
          <w:tcPr>
            <w:tcW w:w="3546" w:type="dxa"/>
          </w:tcPr>
          <w:p w14:paraId="0BD897DF" w14:textId="51543232" w:rsidR="0011403E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1.1 – </w:t>
            </w:r>
            <w:r w:rsidR="00E4110C"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classifies the type of interpretation</w:t>
            </w:r>
          </w:p>
          <w:p w14:paraId="0F471045" w14:textId="261681B5" w:rsidR="0011403E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1.2- </w:t>
            </w:r>
            <w:r w:rsidR="00E4110C"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defines the trends of modern Translation Studies</w:t>
            </w:r>
          </w:p>
        </w:tc>
      </w:tr>
      <w:tr w:rsidR="0011403E" w:rsidRPr="00273531" w14:paraId="52293AE1" w14:textId="77777777" w:rsidTr="00E70756">
        <w:tc>
          <w:tcPr>
            <w:tcW w:w="3404" w:type="dxa"/>
            <w:vMerge w:val="restart"/>
          </w:tcPr>
          <w:p w14:paraId="43A077C8" w14:textId="77777777" w:rsidR="0011403E" w:rsidRPr="00E4110C" w:rsidRDefault="0011403E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7E2000AE" w14:textId="7B92FF2C" w:rsidR="0011403E" w:rsidRPr="007506A9" w:rsidRDefault="0011403E" w:rsidP="00E70756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7506A9">
              <w:rPr>
                <w:bCs/>
                <w:sz w:val="24"/>
                <w:szCs w:val="24"/>
                <w:lang w:val="en-US"/>
              </w:rPr>
              <w:t xml:space="preserve">2. </w:t>
            </w:r>
            <w:r w:rsidR="00E4110C" w:rsidRPr="007506A9">
              <w:rPr>
                <w:bCs/>
                <w:sz w:val="24"/>
                <w:szCs w:val="24"/>
                <w:lang w:val="en-US"/>
              </w:rPr>
              <w:t>Apply translation transformations and techniques for simultaneous translation</w:t>
            </w:r>
          </w:p>
          <w:p w14:paraId="2CC708ED" w14:textId="77777777" w:rsidR="0011403E" w:rsidRPr="007506A9" w:rsidRDefault="0011403E" w:rsidP="00E70756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</w:p>
          <w:p w14:paraId="6AAE2D5C" w14:textId="77777777" w:rsidR="0011403E" w:rsidRPr="007506A9" w:rsidRDefault="0011403E" w:rsidP="00E70756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370F0447" w14:textId="487AB28D" w:rsidR="0011403E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E4110C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defines linguistic features of </w:t>
            </w:r>
            <w:r w:rsidR="00E4110C"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E4110C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imultaneous I</w:t>
            </w:r>
            <w:r w:rsidR="00E4110C"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nterpretation</w:t>
            </w:r>
          </w:p>
          <w:p w14:paraId="24102C39" w14:textId="77777777" w:rsid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2.2- </w:t>
            </w:r>
            <w:r w:rsidR="00E4110C" w:rsidRPr="0075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determines the most effective techniques and methods of Simultaneous Interpretation from the Source Language into the Target Language</w:t>
            </w:r>
          </w:p>
          <w:p w14:paraId="3D4156C8" w14:textId="67293ED9" w:rsidR="0011403E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2.3 – </w:t>
            </w:r>
            <w:r w:rsidR="00E4110C" w:rsidRPr="0075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provides 5 min Simultaneous Interpretation from the Source Language into the Target Language</w:t>
            </w:r>
          </w:p>
          <w:p w14:paraId="0EAB069C" w14:textId="2A79588F" w:rsidR="0011403E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2.4- </w:t>
            </w:r>
            <w:r w:rsidR="00E4110C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makes translation analysis of partner's </w:t>
            </w:r>
            <w:r w:rsidR="00E4110C" w:rsidRPr="0075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Simultaneous Interpretation </w:t>
            </w:r>
            <w:r w:rsidR="00E4110C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recording</w:t>
            </w:r>
          </w:p>
        </w:tc>
      </w:tr>
      <w:tr w:rsidR="0011403E" w:rsidRPr="00273531" w14:paraId="47D05BEF" w14:textId="77777777" w:rsidTr="00E70756">
        <w:tc>
          <w:tcPr>
            <w:tcW w:w="3404" w:type="dxa"/>
            <w:vMerge/>
          </w:tcPr>
          <w:p w14:paraId="12C4AA06" w14:textId="77777777" w:rsidR="0011403E" w:rsidRPr="00E4110C" w:rsidRDefault="0011403E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1DBB6B51" w14:textId="4448A091" w:rsidR="0011403E" w:rsidRPr="00E4110C" w:rsidRDefault="0011403E" w:rsidP="00E70756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06A9">
              <w:rPr>
                <w:bCs/>
                <w:sz w:val="24"/>
                <w:szCs w:val="24"/>
                <w:lang w:val="en-US"/>
              </w:rPr>
              <w:t>3.</w:t>
            </w:r>
            <w:r w:rsidRPr="00C76CB6">
              <w:rPr>
                <w:sz w:val="24"/>
                <w:szCs w:val="24"/>
                <w:lang w:val="en-US"/>
              </w:rPr>
              <w:t xml:space="preserve"> </w:t>
            </w:r>
            <w:r w:rsidR="00E4110C" w:rsidRPr="00E4110C">
              <w:rPr>
                <w:sz w:val="24"/>
                <w:szCs w:val="24"/>
                <w:lang w:val="en-US"/>
              </w:rPr>
              <w:t xml:space="preserve">Effectively use translation techniques during </w:t>
            </w:r>
            <w:r w:rsidR="00E4110C">
              <w:rPr>
                <w:color w:val="000000"/>
                <w:sz w:val="24"/>
                <w:szCs w:val="24"/>
                <w:lang w:val="en-US"/>
              </w:rPr>
              <w:t>S</w:t>
            </w:r>
            <w:r w:rsidR="00E4110C" w:rsidRPr="00E4110C">
              <w:rPr>
                <w:color w:val="000000"/>
                <w:sz w:val="24"/>
                <w:szCs w:val="24"/>
                <w:lang w:val="en-US"/>
              </w:rPr>
              <w:t xml:space="preserve">imultaneous </w:t>
            </w:r>
            <w:r w:rsidR="00E4110C">
              <w:rPr>
                <w:color w:val="000000"/>
                <w:sz w:val="24"/>
                <w:szCs w:val="24"/>
                <w:lang w:val="en-US"/>
              </w:rPr>
              <w:t>Interpretation</w:t>
            </w:r>
          </w:p>
          <w:p w14:paraId="3A10D2AD" w14:textId="77777777" w:rsidR="0011403E" w:rsidRPr="00E4110C" w:rsidRDefault="0011403E" w:rsidP="00E70756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326EFEEE" w14:textId="2CAB5780" w:rsidR="0011403E" w:rsidRPr="00E4110C" w:rsidRDefault="0011403E" w:rsidP="00E707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use</w:t>
            </w:r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s effective techniques and methods of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imultaneous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</w:t>
            </w:r>
          </w:p>
          <w:p w14:paraId="6736C042" w14:textId="3144B710" w:rsidR="0011403E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</w:t>
            </w:r>
            <w:r w:rsidRPr="0075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develops linguistic analysis of translation</w:t>
            </w:r>
          </w:p>
          <w:p w14:paraId="765CAF9E" w14:textId="77777777" w:rsidR="007506A9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3.3 –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reproduces the full version of the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audio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material in English</w:t>
            </w:r>
          </w:p>
          <w:p w14:paraId="0ACBCEFC" w14:textId="1F896E64" w:rsidR="0011403E" w:rsidRPr="007506A9" w:rsidRDefault="0011403E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do</w:t>
            </w:r>
            <w:r w:rsidR="00C858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</w:t>
            </w:r>
            <w:r w:rsidR="00C85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858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C85839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imultaneous </w:t>
            </w:r>
            <w:r w:rsidR="00C858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</w:t>
            </w:r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from English</w:t>
            </w:r>
          </w:p>
        </w:tc>
      </w:tr>
      <w:tr w:rsidR="0011403E" w:rsidRPr="00273531" w14:paraId="57FDA48A" w14:textId="77777777" w:rsidTr="00E70756">
        <w:tc>
          <w:tcPr>
            <w:tcW w:w="3404" w:type="dxa"/>
            <w:vMerge/>
          </w:tcPr>
          <w:p w14:paraId="1F63B71E" w14:textId="77777777" w:rsidR="0011403E" w:rsidRPr="00C85839" w:rsidRDefault="0011403E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4DAFC511" w14:textId="085F530F" w:rsidR="0011403E" w:rsidRPr="007506A9" w:rsidRDefault="0011403E" w:rsidP="00C85839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7506A9">
              <w:rPr>
                <w:bCs/>
                <w:sz w:val="24"/>
                <w:szCs w:val="24"/>
                <w:lang w:val="en-US"/>
              </w:rPr>
              <w:t xml:space="preserve">4. </w:t>
            </w:r>
            <w:r w:rsidR="00C85839" w:rsidRPr="007506A9">
              <w:rPr>
                <w:bCs/>
                <w:sz w:val="24"/>
                <w:szCs w:val="24"/>
                <w:lang w:val="en-US"/>
              </w:rPr>
              <w:t>Develop the most frequent translation correspondence in the automated skill of their use</w:t>
            </w:r>
          </w:p>
        </w:tc>
        <w:tc>
          <w:tcPr>
            <w:tcW w:w="3546" w:type="dxa"/>
          </w:tcPr>
          <w:p w14:paraId="6B280506" w14:textId="4FDBC4F7" w:rsidR="0011403E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develops a thesaurus for specified communication areas</w:t>
            </w:r>
          </w:p>
          <w:p w14:paraId="7955ADF0" w14:textId="6527F860" w:rsidR="0011403E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carries out 10</w:t>
            </w:r>
            <w:r w:rsidR="002735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min </w:t>
            </w:r>
            <w:r w:rsidR="00C85839" w:rsidRPr="0075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Simultaneous Interpretation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of political discourse from the </w:t>
            </w:r>
            <w:r w:rsidR="00C85839" w:rsidRPr="0075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Source Language into the Target Language</w:t>
            </w:r>
          </w:p>
          <w:p w14:paraId="66FECCA4" w14:textId="288B98FF" w:rsidR="0011403E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4.3 -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makes translation analysis of partner's simultaneous translation recording</w:t>
            </w:r>
          </w:p>
        </w:tc>
      </w:tr>
      <w:tr w:rsidR="0011403E" w:rsidRPr="00273531" w14:paraId="4BCEFE6C" w14:textId="77777777" w:rsidTr="00E70756">
        <w:tc>
          <w:tcPr>
            <w:tcW w:w="3404" w:type="dxa"/>
            <w:vMerge/>
          </w:tcPr>
          <w:p w14:paraId="389E30BA" w14:textId="77777777" w:rsidR="0011403E" w:rsidRPr="00C85839" w:rsidRDefault="0011403E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27C02D4F" w14:textId="2655721E" w:rsidR="0011403E" w:rsidRPr="007506A9" w:rsidRDefault="0011403E" w:rsidP="00E70756">
            <w:pPr>
              <w:spacing w:line="26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5.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form stress resistance to overcome psychological and emotional stress </w:t>
            </w:r>
          </w:p>
        </w:tc>
        <w:tc>
          <w:tcPr>
            <w:tcW w:w="3546" w:type="dxa"/>
          </w:tcPr>
          <w:p w14:paraId="1296EC18" w14:textId="701987E3" w:rsidR="0011403E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</w:t>
            </w: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determines own level of stress resistance during Simultaneous Interpretation of different duration</w:t>
            </w:r>
          </w:p>
          <w:p w14:paraId="27B47BD7" w14:textId="75F01C54" w:rsidR="00C85839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5.2</w:t>
            </w:r>
            <w:r w:rsidR="002735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develops stress resistance during long-term Simultaneous Interpretation</w:t>
            </w:r>
          </w:p>
          <w:p w14:paraId="772B1B9B" w14:textId="7B3D0FE7" w:rsidR="0011403E" w:rsidRPr="007506A9" w:rsidRDefault="0011403E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–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makes translation analysis of his partner's 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Simultaneous Interpretation</w:t>
            </w:r>
            <w:r w:rsidR="00C85839" w:rsidRPr="007506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recording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11403E" w:rsidRPr="00273531" w14:paraId="11C7CF0B" w14:textId="77777777" w:rsidTr="00E70756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B7A" w14:textId="68D8CEEE" w:rsidR="0011403E" w:rsidRPr="005B6A18" w:rsidRDefault="00C85839" w:rsidP="00E70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t>Pre</w:t>
            </w:r>
            <w:r w:rsidR="003237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t>requisites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63C9" w14:textId="2AEEFE45" w:rsidR="0011403E" w:rsidRPr="00C85839" w:rsidRDefault="00C85839" w:rsidP="00E70756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Tendencies in Translation Studies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1403E" w:rsidRPr="00273531" w14:paraId="403B9216" w14:textId="77777777" w:rsidTr="00E7075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953D" w14:textId="51C9DEEB" w:rsidR="0011403E" w:rsidRPr="00934D03" w:rsidRDefault="00C85839" w:rsidP="00E70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t>Post-requisites</w:t>
            </w:r>
            <w:r w:rsidR="0011403E"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207F" w14:textId="24B1A73C" w:rsidR="0011403E" w:rsidRPr="00C85839" w:rsidRDefault="00C85839" w:rsidP="00E707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Simultaneous Interpretation of Monologue and Dialogue Speech</w:t>
            </w:r>
            <w:r w:rsidR="0011403E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1403E" w:rsidRPr="00273531" w14:paraId="2AACD004" w14:textId="77777777" w:rsidTr="00E7075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9D6" w14:textId="47637D83" w:rsidR="0011403E" w:rsidRPr="00C85839" w:rsidRDefault="00C85839" w:rsidP="00E70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erences and Resources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DA66" w14:textId="77777777" w:rsidR="0011403E" w:rsidRPr="00821DB4" w:rsidRDefault="0011403E" w:rsidP="00E70756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  <w:lang w:val="en-US"/>
              </w:rPr>
            </w:pPr>
            <w:r w:rsidRPr="007B26B9">
              <w:rPr>
                <w:szCs w:val="24"/>
                <w:lang w:val="en-US"/>
              </w:rPr>
              <w:t>Basic concepts and models for interpreter and translator training / Daniel Gile. -- Rev. ed.</w:t>
            </w:r>
            <w:r>
              <w:rPr>
                <w:szCs w:val="24"/>
                <w:lang w:val="en-US"/>
              </w:rPr>
              <w:t xml:space="preserve"> – 2009</w:t>
            </w:r>
          </w:p>
          <w:p w14:paraId="0F9444DD" w14:textId="77777777" w:rsidR="0011403E" w:rsidRPr="00821DB4" w:rsidRDefault="0011403E" w:rsidP="00E70756">
            <w:pPr>
              <w:pStyle w:val="1"/>
              <w:numPr>
                <w:ilvl w:val="0"/>
                <w:numId w:val="3"/>
              </w:numPr>
              <w:suppressAutoHyphens/>
              <w:jc w:val="both"/>
              <w:rPr>
                <w:spacing w:val="20"/>
                <w:szCs w:val="24"/>
                <w:lang w:val="en-US"/>
              </w:rPr>
            </w:pPr>
            <w:r w:rsidRPr="00821DB4">
              <w:rPr>
                <w:spacing w:val="20"/>
                <w:szCs w:val="24"/>
                <w:lang w:val="en-US"/>
              </w:rPr>
              <w:t>Fundamentals of court interpretation: theory, policy and practice I Roseann D.</w:t>
            </w:r>
            <w:r>
              <w:rPr>
                <w:spacing w:val="20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Cs w:val="24"/>
                <w:lang w:val="en-US"/>
              </w:rPr>
              <w:t>Gonzalez, Victoria F. Vásquez, and Holly</w:t>
            </w:r>
            <w:r>
              <w:rPr>
                <w:spacing w:val="20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Cs w:val="24"/>
                <w:lang w:val="en-US"/>
              </w:rPr>
              <w:t>Mikkelson. -- 2nd ed.</w:t>
            </w:r>
            <w:r>
              <w:rPr>
                <w:spacing w:val="20"/>
                <w:szCs w:val="24"/>
                <w:lang w:val="en-US"/>
              </w:rPr>
              <w:t xml:space="preserve"> - 2012</w:t>
            </w:r>
          </w:p>
          <w:p w14:paraId="4622828A" w14:textId="77777777" w:rsidR="0011403E" w:rsidRPr="007B26B9" w:rsidRDefault="0011403E" w:rsidP="00E70756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szCs w:val="24"/>
              </w:rPr>
              <w:t>Сдобников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В</w:t>
            </w:r>
            <w:r w:rsidRPr="007B26B9">
              <w:rPr>
                <w:szCs w:val="24"/>
              </w:rPr>
              <w:t>.</w:t>
            </w:r>
            <w:r w:rsidRPr="006F1D37">
              <w:rPr>
                <w:szCs w:val="24"/>
              </w:rPr>
              <w:t>В</w:t>
            </w:r>
            <w:r w:rsidRPr="007B26B9">
              <w:rPr>
                <w:szCs w:val="24"/>
              </w:rPr>
              <w:t xml:space="preserve">. «20 </w:t>
            </w:r>
            <w:r w:rsidRPr="006F1D37">
              <w:rPr>
                <w:szCs w:val="24"/>
              </w:rPr>
              <w:t>уроков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устного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перевода</w:t>
            </w:r>
            <w:r w:rsidRPr="007B26B9">
              <w:rPr>
                <w:szCs w:val="24"/>
              </w:rPr>
              <w:t xml:space="preserve">», </w:t>
            </w:r>
            <w:r w:rsidRPr="006F1D37">
              <w:rPr>
                <w:szCs w:val="24"/>
              </w:rPr>
              <w:t>Москва</w:t>
            </w:r>
            <w:r w:rsidRPr="007B26B9">
              <w:rPr>
                <w:szCs w:val="24"/>
              </w:rPr>
              <w:t xml:space="preserve">, 2006 </w:t>
            </w:r>
          </w:p>
          <w:p w14:paraId="34F6C113" w14:textId="77777777" w:rsidR="0011403E" w:rsidRPr="006F1D37" w:rsidRDefault="0011403E" w:rsidP="00E70756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bookmarkStart w:id="2" w:name="_Hlk63461807"/>
            <w:r w:rsidRPr="006F1D37">
              <w:rPr>
                <w:spacing w:val="20"/>
                <w:szCs w:val="24"/>
                <w:lang w:val="kk-KZ"/>
              </w:rPr>
              <w:t>Ислам А.И. Аударма негіздері, Алматы, 2012</w:t>
            </w:r>
          </w:p>
          <w:p w14:paraId="7959C0AD" w14:textId="77777777" w:rsidR="0011403E" w:rsidRPr="006F1D37" w:rsidRDefault="0011403E" w:rsidP="00E70756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rFonts w:eastAsia="Times New Roman"/>
                <w:szCs w:val="24"/>
              </w:rPr>
              <w:t>Комиссаров, Вилен Наумович. Лингвистическое переводоведение в России: учеб. пособие / В. Н. Комиссаров ; предисл.и ред. Б. Ольховикова. М.: ЭТС, 2002</w:t>
            </w:r>
          </w:p>
          <w:bookmarkEnd w:id="2"/>
          <w:p w14:paraId="0341B7B2" w14:textId="77777777" w:rsidR="0011403E" w:rsidRPr="006F1D37" w:rsidRDefault="0011403E" w:rsidP="00E70756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6</w:t>
            </w:r>
            <w:r w:rsidRPr="006F1D37">
              <w:rPr>
                <w:rFonts w:eastAsia="Times New Roman"/>
                <w:szCs w:val="24"/>
                <w:lang w:val="en-US"/>
              </w:rPr>
              <w:t>.</w:t>
            </w:r>
            <w:r w:rsidRPr="006F1D37">
              <w:rPr>
                <w:szCs w:val="24"/>
                <w:lang w:val="en-US"/>
              </w:rPr>
              <w:t xml:space="preserve"> </w:t>
            </w:r>
            <w:bookmarkStart w:id="3" w:name="_Hlk63462254"/>
            <w:r w:rsidRPr="006F1D37">
              <w:rPr>
                <w:spacing w:val="20"/>
                <w:szCs w:val="24"/>
                <w:lang w:val="en-US"/>
              </w:rPr>
              <w:t>Braun, S. (2015). Remote interpreting. In H. Mikkelson &amp; R. Jourdenais (Eds.), The Routledge Handbook of Interpreting. New York: Routledge</w:t>
            </w:r>
          </w:p>
          <w:bookmarkEnd w:id="3"/>
          <w:p w14:paraId="0B30CB1C" w14:textId="77777777" w:rsidR="0011403E" w:rsidRPr="006F1D37" w:rsidRDefault="0011403E" w:rsidP="00E70756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  <w:lang w:val="en-US"/>
              </w:rPr>
            </w:pPr>
            <w:r>
              <w:rPr>
                <w:spacing w:val="20"/>
                <w:szCs w:val="24"/>
                <w:lang w:val="en-US"/>
              </w:rPr>
              <w:t>7</w:t>
            </w:r>
            <w:r w:rsidRPr="006F1D37">
              <w:rPr>
                <w:spacing w:val="20"/>
                <w:szCs w:val="24"/>
                <w:lang w:val="kk-KZ"/>
              </w:rPr>
              <w:t xml:space="preserve">. </w:t>
            </w:r>
            <w:r w:rsidRPr="006F1D37">
              <w:rPr>
                <w:spacing w:val="20"/>
                <w:szCs w:val="24"/>
                <w:lang w:val="en-US"/>
              </w:rPr>
              <w:t>Cyril Flerov – What Every Interpreter Must Know about</w:t>
            </w:r>
            <w:r w:rsidRPr="006F1D37">
              <w:rPr>
                <w:spacing w:val="20"/>
                <w:szCs w:val="24"/>
                <w:lang w:val="kk-KZ"/>
              </w:rPr>
              <w:t xml:space="preserve"> </w:t>
            </w:r>
          </w:p>
          <w:p w14:paraId="69ECA16D" w14:textId="77777777" w:rsidR="0011403E" w:rsidRPr="006F1D37" w:rsidRDefault="0011403E" w:rsidP="00E70756">
            <w:pPr>
              <w:pStyle w:val="1"/>
              <w:jc w:val="both"/>
              <w:rPr>
                <w:spacing w:val="20"/>
                <w:szCs w:val="24"/>
                <w:lang w:val="en-US"/>
              </w:rPr>
            </w:pPr>
            <w:r w:rsidRPr="006F1D37">
              <w:rPr>
                <w:spacing w:val="20"/>
                <w:szCs w:val="24"/>
                <w:lang w:val="en-US"/>
              </w:rPr>
              <w:t>Decibels, published April, 2020</w:t>
            </w:r>
          </w:p>
          <w:p w14:paraId="35F9C288" w14:textId="77777777" w:rsidR="0011403E" w:rsidRPr="006F1D37" w:rsidRDefault="0011403E" w:rsidP="00E70756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  <w:lang w:val="en-US"/>
              </w:rPr>
            </w:pPr>
            <w:r>
              <w:rPr>
                <w:spacing w:val="20"/>
                <w:szCs w:val="24"/>
                <w:lang w:val="en-US"/>
              </w:rPr>
              <w:t>8</w:t>
            </w:r>
            <w:r w:rsidRPr="006F1D37">
              <w:rPr>
                <w:spacing w:val="20"/>
                <w:szCs w:val="24"/>
                <w:lang w:val="kk-KZ"/>
              </w:rPr>
              <w:t xml:space="preserve">. </w:t>
            </w:r>
            <w:r w:rsidRPr="006F1D37">
              <w:rPr>
                <w:spacing w:val="20"/>
                <w:szCs w:val="24"/>
                <w:lang w:val="en-US"/>
              </w:rPr>
              <w:t>Nimdzi – Introduction to Virtual Interpreting Technology</w:t>
            </w:r>
            <w:r w:rsidRPr="006F1D37">
              <w:rPr>
                <w:spacing w:val="20"/>
                <w:szCs w:val="24"/>
                <w:lang w:val="kk-KZ"/>
              </w:rPr>
              <w:t xml:space="preserve"> </w:t>
            </w:r>
          </w:p>
          <w:p w14:paraId="49A8B432" w14:textId="77777777" w:rsidR="0011403E" w:rsidRPr="006F1D37" w:rsidRDefault="0011403E" w:rsidP="00E70756">
            <w:pPr>
              <w:pStyle w:val="1"/>
              <w:jc w:val="both"/>
              <w:rPr>
                <w:spacing w:val="20"/>
                <w:szCs w:val="24"/>
                <w:lang w:val="en-US"/>
              </w:rPr>
            </w:pPr>
            <w:r w:rsidRPr="006F1D37">
              <w:rPr>
                <w:spacing w:val="20"/>
                <w:szCs w:val="24"/>
                <w:lang w:val="en-US"/>
              </w:rPr>
              <w:t>(VIT), published 25 July 2018</w:t>
            </w:r>
          </w:p>
          <w:p w14:paraId="6815C55E" w14:textId="77777777" w:rsidR="0011403E" w:rsidRPr="006F1D37" w:rsidRDefault="0011403E" w:rsidP="00E70756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64193DF" w14:textId="77777777" w:rsidR="0011403E" w:rsidRPr="006F1D37" w:rsidRDefault="0011403E" w:rsidP="00E70756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переводчика: учеб. пособие для переводч.и преподавателей / И. С. Алексеева. СПб.: Союз, 2003</w:t>
            </w:r>
          </w:p>
          <w:p w14:paraId="3CD29AFE" w14:textId="77777777" w:rsidR="0011403E" w:rsidRPr="006F1D37" w:rsidRDefault="0011403E" w:rsidP="00E70756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перевода. М.: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690D8F6" w14:textId="77777777" w:rsidR="0011403E" w:rsidRPr="006F1D37" w:rsidRDefault="0011403E" w:rsidP="00E70756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Междунар. отношения, 1978</w:t>
            </w:r>
          </w:p>
          <w:p w14:paraId="2DE05BA4" w14:textId="77777777" w:rsidR="0011403E" w:rsidRPr="006F1D37" w:rsidRDefault="0011403E" w:rsidP="00E70756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1328693D" w14:textId="77777777" w:rsidR="0011403E" w:rsidRPr="006F1D37" w:rsidRDefault="0011403E" w:rsidP="00E70756">
            <w:pPr>
              <w:pStyle w:val="1"/>
              <w:jc w:val="both"/>
              <w:rPr>
                <w:szCs w:val="24"/>
              </w:rPr>
            </w:pPr>
            <w:r w:rsidRPr="006F1D37">
              <w:rPr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r w:rsidRPr="006F1D37">
              <w:rPr>
                <w:szCs w:val="24"/>
              </w:rPr>
              <w:t>М.:Воениздат, 2005.</w:t>
            </w:r>
          </w:p>
          <w:p w14:paraId="105A07A7" w14:textId="77777777" w:rsidR="0011403E" w:rsidRPr="006F1D37" w:rsidRDefault="0011403E" w:rsidP="00E7075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7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68E457E0" w14:textId="77777777" w:rsidR="0011403E" w:rsidRPr="006F1D37" w:rsidRDefault="0011403E" w:rsidP="00E7075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8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B0C0DC9" w14:textId="77777777" w:rsidR="0011403E" w:rsidRPr="006F1D37" w:rsidRDefault="0011403E" w:rsidP="00E7075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0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9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8799097" w14:textId="77777777" w:rsidR="0011403E" w:rsidRPr="00FA63E0" w:rsidRDefault="0011403E" w:rsidP="00E70756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10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Akorda"</w:t>
            </w:r>
          </w:p>
        </w:tc>
      </w:tr>
      <w:tr w:rsidR="00090DDF" w:rsidRPr="00273531" w14:paraId="5B6A76CE" w14:textId="77777777" w:rsidTr="006B6DEF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F07C" w14:textId="77777777" w:rsidR="00090DDF" w:rsidRPr="00E24C88" w:rsidRDefault="00090DDF" w:rsidP="006B6D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4C8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E24C8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nline platforms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72D4" w14:textId="77777777" w:rsidR="00090DDF" w:rsidRDefault="00090DDF" w:rsidP="006B6DEF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MS Teams </w:t>
            </w:r>
            <w:hyperlink r:id="rId11" w:history="1">
              <w:r w:rsidRPr="00155AF0">
                <w:rPr>
                  <w:rStyle w:val="a5"/>
                  <w:lang w:val="en-US"/>
                </w:rPr>
                <w:t>https://teams.microsoft.com</w:t>
              </w:r>
            </w:hyperlink>
            <w:r>
              <w:rPr>
                <w:color w:val="auto"/>
                <w:lang w:val="en-US"/>
              </w:rPr>
              <w:t xml:space="preserve"> </w:t>
            </w:r>
          </w:p>
          <w:p w14:paraId="194A082F" w14:textId="77777777" w:rsidR="00090DDF" w:rsidRDefault="00090DDF" w:rsidP="006B6DEF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Kahoot! </w:t>
            </w:r>
            <w:hyperlink r:id="rId12" w:history="1">
              <w:r w:rsidRPr="00155AF0">
                <w:rPr>
                  <w:rStyle w:val="a5"/>
                  <w:lang w:val="en-US"/>
                </w:rPr>
                <w:t>https://create.kahoot.it/</w:t>
              </w:r>
            </w:hyperlink>
            <w:r>
              <w:rPr>
                <w:color w:val="auto"/>
                <w:lang w:val="en-US"/>
              </w:rPr>
              <w:t xml:space="preserve"> </w:t>
            </w:r>
          </w:p>
          <w:p w14:paraId="4828AC65" w14:textId="77777777" w:rsidR="00090DDF" w:rsidRPr="00E24C88" w:rsidRDefault="00090DDF" w:rsidP="00090DDF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>
              <w:rPr>
                <w:szCs w:val="24"/>
                <w:lang w:val="en-US"/>
              </w:rPr>
              <w:t xml:space="preserve">Audacity </w:t>
            </w:r>
            <w:hyperlink r:id="rId13" w:history="1">
              <w:r w:rsidRPr="00086D83">
                <w:rPr>
                  <w:rStyle w:val="a5"/>
                  <w:szCs w:val="24"/>
                  <w:lang w:val="en-US"/>
                </w:rPr>
                <w:t>https://www.audacityteam.org/</w:t>
              </w:r>
            </w:hyperlink>
          </w:p>
        </w:tc>
      </w:tr>
      <w:tr w:rsidR="00090DDF" w:rsidRPr="00273531" w14:paraId="72B0CA26" w14:textId="77777777" w:rsidTr="00E7075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D135" w14:textId="73E29CB8" w:rsidR="00090DDF" w:rsidRPr="00C85839" w:rsidRDefault="00090DDF" w:rsidP="00E7075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5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Academic policy of the course in the context of </w:t>
            </w:r>
            <w:r w:rsidRPr="00C85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university moral and ethical values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F704" w14:textId="77777777" w:rsidR="00090DDF" w:rsidRPr="00E24C88" w:rsidRDefault="00090DDF" w:rsidP="00090D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Academic Behavior Rules: </w:t>
            </w:r>
          </w:p>
          <w:p w14:paraId="244D2ADA" w14:textId="77777777" w:rsidR="00090DDF" w:rsidRPr="00E24C88" w:rsidRDefault="00090DDF" w:rsidP="00090D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All students have to register at the course. The deadlines for completing the modules of the course must be strictly observed in accordance with the discipline study schedule.  </w:t>
            </w:r>
          </w:p>
          <w:p w14:paraId="3F71BDF8" w14:textId="77777777" w:rsidR="00090DDF" w:rsidRPr="00E24C88" w:rsidRDefault="00090DDF" w:rsidP="00090D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You must prepare for each classroom session in advance, according to the schedule below. The task preparation must be completed before the classroom session where the topic is discussed.</w:t>
            </w:r>
          </w:p>
          <w:p w14:paraId="0991A598" w14:textId="77777777" w:rsidR="00090DDF" w:rsidRPr="00E24C88" w:rsidRDefault="00090DDF" w:rsidP="00090D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ATTENTION! </w:t>
            </w: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Non-compliance with deadlines leads to loss of points! The deadline of each task is indicated in the calendar (schedule) of implementation of the content of the curriculum.</w:t>
            </w:r>
          </w:p>
          <w:p w14:paraId="338A6B2C" w14:textId="77777777" w:rsidR="00090DDF" w:rsidRPr="00E24C88" w:rsidRDefault="00090DDF" w:rsidP="00090D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Academic values:</w:t>
            </w:r>
          </w:p>
          <w:p w14:paraId="603E3E3D" w14:textId="77777777" w:rsidR="00090DDF" w:rsidRPr="00E24C88" w:rsidRDefault="00090DDF" w:rsidP="00090D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Practical trainings/laboratories, IWS should be independent, creative.</w:t>
            </w:r>
          </w:p>
          <w:p w14:paraId="4EE6A065" w14:textId="77777777" w:rsidR="00090DDF" w:rsidRPr="00E24C88" w:rsidRDefault="00090DDF" w:rsidP="00090D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Plagiarism, forgery, cheating at all control stages is unacceptable.</w:t>
            </w:r>
          </w:p>
          <w:p w14:paraId="3002B399" w14:textId="00A434A9" w:rsidR="00090DDF" w:rsidRPr="007B26B9" w:rsidRDefault="00090DDF" w:rsidP="00090DDF">
            <w:pPr>
              <w:pStyle w:val="1"/>
              <w:jc w:val="both"/>
              <w:rPr>
                <w:szCs w:val="24"/>
                <w:lang w:val="en-US"/>
              </w:rPr>
            </w:pPr>
            <w:r w:rsidRPr="00E24C88">
              <w:rPr>
                <w:bCs/>
                <w:szCs w:val="24"/>
                <w:lang w:val="en-US"/>
              </w:rPr>
              <w:t xml:space="preserve">- Students with disabilities can receive counseling via e-mail </w:t>
            </w:r>
            <w:hyperlink r:id="rId14" w:history="1">
              <w:r w:rsidRPr="00086D83">
                <w:rPr>
                  <w:rStyle w:val="a5"/>
                  <w:szCs w:val="24"/>
                  <w:lang w:val="en-US"/>
                </w:rPr>
                <w:t>Zhumaliyeva.zh@kaznu.kz</w:t>
              </w:r>
            </w:hyperlink>
          </w:p>
        </w:tc>
      </w:tr>
      <w:tr w:rsidR="00090DDF" w:rsidRPr="00273531" w14:paraId="79346214" w14:textId="77777777" w:rsidTr="00E7075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F727" w14:textId="1B2D3BF3" w:rsidR="00090DDF" w:rsidRPr="00C85839" w:rsidRDefault="00090DDF" w:rsidP="00E70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Assessment and attestation policy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7E05" w14:textId="77777777" w:rsidR="0065780B" w:rsidRPr="00E24C88" w:rsidRDefault="0065780B" w:rsidP="00657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Criteria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based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evaluation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DFACA6B" w14:textId="0F59E20A" w:rsidR="00090DDF" w:rsidRPr="008F3F54" w:rsidRDefault="0065780B" w:rsidP="00E70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learning outcomes in relation to descriptors (verification of the formation of competencies in midterm control and exams).</w:t>
            </w:r>
          </w:p>
        </w:tc>
      </w:tr>
      <w:tr w:rsidR="0065780B" w:rsidRPr="00273531" w14:paraId="42184D3A" w14:textId="77777777" w:rsidTr="00E7075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9917" w14:textId="0AB50368" w:rsidR="0065780B" w:rsidRPr="0065780B" w:rsidRDefault="0065780B" w:rsidP="006578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1360" w14:textId="77777777" w:rsidR="0065780B" w:rsidRPr="00E24C88" w:rsidRDefault="0065780B" w:rsidP="00657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Criteria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based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evaluation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E3E22D1" w14:textId="77777777" w:rsidR="0065780B" w:rsidRPr="00E24C88" w:rsidRDefault="0065780B" w:rsidP="00657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learning outcomes in relation to descriptors (verification of the formation of competencies in midterm control and exams).</w:t>
            </w:r>
          </w:p>
          <w:p w14:paraId="50CA76B4" w14:textId="77777777" w:rsidR="0065780B" w:rsidRPr="00E24C88" w:rsidRDefault="0065780B" w:rsidP="00657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Summative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evaluation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work activity in an audience (at a webinar); assessment of the completed task.</w:t>
            </w:r>
          </w:p>
          <w:p w14:paraId="0238BBE0" w14:textId="77777777" w:rsidR="0065780B" w:rsidRPr="00E24C88" w:rsidRDefault="0065780B" w:rsidP="00657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 final grade is calculated by the formula: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МE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+MC2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∙0,6+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FC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∙0,4</m:t>
              </m:r>
            </m:oMath>
            <w:bookmarkStart w:id="4" w:name="SUB1300"/>
            <w:bookmarkEnd w:id="4"/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where MC – midterm control 1 and 2; </w:t>
            </w:r>
            <w:r w:rsidRPr="00E24C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midterm exam (midterm); FC – final control (examination).</w:t>
            </w:r>
          </w:p>
          <w:p w14:paraId="558C23BD" w14:textId="77777777" w:rsidR="0065780B" w:rsidRPr="00E24C88" w:rsidRDefault="0065780B" w:rsidP="00657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Grading system is presented below:</w:t>
            </w:r>
          </w:p>
          <w:tbl>
            <w:tblPr>
              <w:tblW w:w="794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1395"/>
              <w:gridCol w:w="1722"/>
              <w:gridCol w:w="3154"/>
            </w:tblGrid>
            <w:tr w:rsidR="0065780B" w:rsidRPr="00273531" w14:paraId="48898D78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43FFAC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Grading</w:t>
                  </w:r>
                </w:p>
                <w:p w14:paraId="57B45D8C" w14:textId="77777777" w:rsidR="0065780B" w:rsidRPr="00E24C88" w:rsidRDefault="0065780B" w:rsidP="006578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 letter system</w:t>
                  </w:r>
                </w:p>
              </w:tc>
              <w:tc>
                <w:tcPr>
                  <w:tcW w:w="139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75ABA3" w14:textId="77777777" w:rsidR="0065780B" w:rsidRPr="00E24C88" w:rsidRDefault="0065780B" w:rsidP="006578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Digital equivalent</w:t>
                  </w:r>
                </w:p>
              </w:tc>
              <w:tc>
                <w:tcPr>
                  <w:tcW w:w="1722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4655A4" w14:textId="77777777" w:rsidR="0065780B" w:rsidRPr="00E24C88" w:rsidRDefault="0065780B" w:rsidP="006578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Points (%)</w:t>
                  </w:r>
                </w:p>
              </w:tc>
              <w:tc>
                <w:tcPr>
                  <w:tcW w:w="3154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507515" w14:textId="77777777" w:rsidR="0065780B" w:rsidRPr="00E24C88" w:rsidRDefault="0065780B" w:rsidP="006578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Grading</w:t>
                  </w:r>
                </w:p>
                <w:p w14:paraId="30A86DD0" w14:textId="77777777" w:rsidR="0065780B" w:rsidRPr="00E24C88" w:rsidRDefault="0065780B" w:rsidP="006578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 traditional system</w:t>
                  </w:r>
                </w:p>
              </w:tc>
            </w:tr>
            <w:tr w:rsidR="0065780B" w:rsidRPr="00273531" w14:paraId="7BD22D80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050451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837B75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23FDC9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95-100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CBF066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Excellent</w:t>
                  </w:r>
                </w:p>
              </w:tc>
            </w:tr>
            <w:tr w:rsidR="0065780B" w:rsidRPr="00273531" w14:paraId="5490C4E5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288D66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C54C4F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0D4CC4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046BB6B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5780B" w:rsidRPr="00273531" w14:paraId="64D5287F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DE7AE7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1DD779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DFF17B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3FE231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Good</w:t>
                  </w:r>
                </w:p>
              </w:tc>
            </w:tr>
            <w:tr w:rsidR="0065780B" w:rsidRPr="00273531" w14:paraId="447ED8DD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7F80E7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8105EC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CE6B4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45BB7B88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5780B" w:rsidRPr="00273531" w14:paraId="1406730A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526290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9C04B4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6D57CA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9CDB786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5780B" w:rsidRPr="00273531" w14:paraId="04EA8241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77F490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EE1F6A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37FCF4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42EFCF24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5780B" w:rsidRPr="00273531" w14:paraId="55DEF92B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93B9DA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4DA98D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6E5964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842FE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Satisfactory</w:t>
                  </w:r>
                </w:p>
              </w:tc>
            </w:tr>
            <w:tr w:rsidR="0065780B" w:rsidRPr="00273531" w14:paraId="6D2FE08F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09B9DD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2C4BEC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696125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9C09C0F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5780B" w:rsidRPr="00273531" w14:paraId="65183C1A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C6CA8E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55861F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07399C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93A1A86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5780B" w:rsidRPr="00273531" w14:paraId="375B415E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C69ED7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C87F6F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CDC3BA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DDAA0E5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5780B" w:rsidRPr="00273531" w14:paraId="33E2947B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E77443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640242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B78899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0041A1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Fail</w:t>
                  </w:r>
                </w:p>
              </w:tc>
            </w:tr>
            <w:tr w:rsidR="0065780B" w:rsidRPr="00273531" w14:paraId="3D2DCF53" w14:textId="77777777" w:rsidTr="006B6DEF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67081B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AEA9FC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BBE88A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FD4AE42" w14:textId="77777777" w:rsidR="0065780B" w:rsidRPr="00E24C88" w:rsidRDefault="0065780B" w:rsidP="006578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1778995" w14:textId="77777777" w:rsidR="0065780B" w:rsidRDefault="0065780B" w:rsidP="0065780B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3C3DB7" w14:textId="01E5D839" w:rsidR="0065780B" w:rsidRPr="008F3F54" w:rsidRDefault="0065780B" w:rsidP="0065780B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points of academic performance and attendance at the end of each week are put down by the teacher in the "Univer" System.</w:t>
            </w:r>
          </w:p>
        </w:tc>
      </w:tr>
    </w:tbl>
    <w:p w14:paraId="3957894E" w14:textId="4FCEEE55" w:rsidR="0011403E" w:rsidRPr="008F3F54" w:rsidRDefault="008F3F54" w:rsidP="0011403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5" w:name="_Hlk81990465"/>
      <w:r w:rsidRPr="008F3F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Calendar (schedule) for the implementation of the content of the training course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11403E" w14:paraId="365A9640" w14:textId="77777777" w:rsidTr="00E70756">
        <w:tc>
          <w:tcPr>
            <w:tcW w:w="851" w:type="dxa"/>
          </w:tcPr>
          <w:bookmarkEnd w:id="5"/>
          <w:p w14:paraId="7392EBF1" w14:textId="73E0D37F" w:rsidR="0011403E" w:rsidRP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Week/Module</w:t>
            </w:r>
          </w:p>
          <w:p w14:paraId="667265D3" w14:textId="77777777" w:rsidR="0011403E" w:rsidRPr="00986D57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4DB9316F" w14:textId="311E7670" w:rsidR="0011403E" w:rsidRPr="008F3F54" w:rsidRDefault="008F3F54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976" w:type="dxa"/>
          </w:tcPr>
          <w:p w14:paraId="54AA4ABC" w14:textId="7B9D2C73" w:rsidR="0011403E" w:rsidRP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LO</w:t>
            </w:r>
          </w:p>
        </w:tc>
        <w:tc>
          <w:tcPr>
            <w:tcW w:w="867" w:type="dxa"/>
          </w:tcPr>
          <w:p w14:paraId="2401FF37" w14:textId="4E78F90F" w:rsidR="0011403E" w:rsidRDefault="0065780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</w:tc>
        <w:tc>
          <w:tcPr>
            <w:tcW w:w="529" w:type="dxa"/>
          </w:tcPr>
          <w:p w14:paraId="7BA8B08D" w14:textId="3837501C" w:rsidR="0011403E" w:rsidRP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889" w:type="dxa"/>
          </w:tcPr>
          <w:p w14:paraId="7D27F61B" w14:textId="77777777" w:rsid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Max.</w:t>
            </w:r>
          </w:p>
          <w:p w14:paraId="4DB27A7B" w14:textId="4ADC369D" w:rsidR="0011403E" w:rsidRP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grade</w:t>
            </w:r>
          </w:p>
        </w:tc>
        <w:tc>
          <w:tcPr>
            <w:tcW w:w="992" w:type="dxa"/>
          </w:tcPr>
          <w:p w14:paraId="66B7E8F6" w14:textId="735D84AA" w:rsidR="0011403E" w:rsidRP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Form of assessment and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knowledge </w:t>
            </w:r>
          </w:p>
        </w:tc>
        <w:tc>
          <w:tcPr>
            <w:tcW w:w="1540" w:type="dxa"/>
          </w:tcPr>
          <w:p w14:paraId="3F637D02" w14:textId="6D4C9E82" w:rsidR="0011403E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Form of lesson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66BF84EC" w14:textId="57173F6C" w:rsidR="0011403E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Platform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C5B51B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403E" w:rsidRPr="00273531" w14:paraId="3AE464AE" w14:textId="77777777" w:rsidTr="00E70756">
        <w:tc>
          <w:tcPr>
            <w:tcW w:w="10046" w:type="dxa"/>
            <w:gridSpan w:val="8"/>
          </w:tcPr>
          <w:p w14:paraId="4C42D4A4" w14:textId="7DB0855E" w:rsidR="0011403E" w:rsidRPr="00446AF5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6" w:name="_Hlk58342129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</w:t>
            </w:r>
            <w:r w:rsidR="0011403E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1403E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11403E"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11403E"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rinciples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Training Translators and Interpreters</w:t>
            </w:r>
          </w:p>
        </w:tc>
      </w:tr>
      <w:tr w:rsidR="0011403E" w14:paraId="7CAAEAE8" w14:textId="77777777" w:rsidTr="00E70756">
        <w:trPr>
          <w:trHeight w:val="522"/>
        </w:trPr>
        <w:tc>
          <w:tcPr>
            <w:tcW w:w="851" w:type="dxa"/>
            <w:vMerge w:val="restart"/>
          </w:tcPr>
          <w:p w14:paraId="66F73D87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36004779" w14:textId="5B879754" w:rsidR="0011403E" w:rsidRDefault="008F3F54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1403E"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403E"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Translation vs Interpretation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3C2C838" w14:textId="4BAB3BB1" w:rsidR="0011403E" w:rsidRPr="006C5D28" w:rsidRDefault="008F3F54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053C5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11403E"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="0011403E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bookmarkStart w:id="7" w:name="_Hlk63460343"/>
            <w:r w:rsidR="0011403E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International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</w:t>
            </w:r>
            <w:r w:rsidR="0011403E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elations: forms and geographic features</w:t>
            </w:r>
            <w:bookmarkEnd w:id="7"/>
          </w:p>
          <w:p w14:paraId="2287EF53" w14:textId="77777777" w:rsidR="0011403E" w:rsidRPr="00B5343F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53F51AF8" w14:textId="1E3FF442" w:rsidR="0011403E" w:rsidRPr="008B1722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0B394796" w14:textId="77777777" w:rsid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7D18716F" w14:textId="786664E3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2DC4AB42" w14:textId="77777777" w:rsidR="0011403E" w:rsidRPr="008B172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6CEAC73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5EA34D9" w14:textId="0937DE63" w:rsidR="0011403E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1:4</w:t>
            </w:r>
          </w:p>
          <w:p w14:paraId="04FA199D" w14:textId="4E69498C" w:rsidR="0011403E" w:rsidRPr="007E14AA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053C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1:8</w:t>
            </w:r>
          </w:p>
        </w:tc>
        <w:tc>
          <w:tcPr>
            <w:tcW w:w="992" w:type="dxa"/>
          </w:tcPr>
          <w:p w14:paraId="09B5590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0D2535D7" w14:textId="7A56214E" w:rsidR="0011403E" w:rsidRPr="003C5A98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14:paraId="678F39D7" w14:textId="3CEDE200" w:rsidR="0011403E" w:rsidRPr="00F313C5" w:rsidRDefault="00CE052F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31824F66" w14:textId="77777777" w:rsidTr="00E70756">
        <w:trPr>
          <w:trHeight w:val="355"/>
        </w:trPr>
        <w:tc>
          <w:tcPr>
            <w:tcW w:w="851" w:type="dxa"/>
            <w:vMerge/>
          </w:tcPr>
          <w:p w14:paraId="4402C582" w14:textId="77777777" w:rsidR="0011403E" w:rsidRPr="00B312AD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95FF68D" w14:textId="28075EFD" w:rsidR="0011403E" w:rsidRPr="00151B65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</w:tr>
      <w:tr w:rsidR="0011403E" w14:paraId="0309044D" w14:textId="77777777" w:rsidTr="00E70756">
        <w:tc>
          <w:tcPr>
            <w:tcW w:w="851" w:type="dxa"/>
            <w:vMerge w:val="restart"/>
          </w:tcPr>
          <w:p w14:paraId="6F2CBD2A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2261EE8B" w14:textId="7B5E4265" w:rsidR="0011403E" w:rsidRPr="002A7572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Main features of Simultaneous Interpretation </w:t>
            </w:r>
          </w:p>
          <w:p w14:paraId="22090EC2" w14:textId="6705A30C" w:rsidR="0011403E" w:rsidRPr="00B5343F" w:rsidRDefault="00AF1CF0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053C5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11403E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="0011403E"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1403E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8" w:name="_Hlk63461936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Simultaneous Interpretation during briefings and joint-conferences</w:t>
            </w:r>
            <w:bookmarkEnd w:id="8"/>
          </w:p>
        </w:tc>
        <w:tc>
          <w:tcPr>
            <w:tcW w:w="976" w:type="dxa"/>
          </w:tcPr>
          <w:p w14:paraId="5087EE29" w14:textId="7CC0395B" w:rsidR="0011403E" w:rsidRPr="008B1722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2F7C075B" w14:textId="77777777" w:rsid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09C871E4" w14:textId="696DEAF2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69C5E6E2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683748A3" w14:textId="77777777" w:rsidR="0011403E" w:rsidRPr="008B172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BEA7B9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5D934829" w14:textId="1C604083" w:rsidR="0011403E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2:4</w:t>
            </w:r>
          </w:p>
          <w:p w14:paraId="7644289B" w14:textId="5B6C8DD7" w:rsidR="0011403E" w:rsidRPr="00151B65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053C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2:8</w:t>
            </w:r>
          </w:p>
        </w:tc>
        <w:tc>
          <w:tcPr>
            <w:tcW w:w="992" w:type="dxa"/>
          </w:tcPr>
          <w:p w14:paraId="2FD6A8BD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591419D3" w14:textId="53700E53" w:rsidR="0011403E" w:rsidRPr="003C5A98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14:paraId="732F9236" w14:textId="6BE20E72" w:rsidR="0011403E" w:rsidRPr="00F313C5" w:rsidRDefault="00CE052F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1AB005B3" w14:textId="77777777" w:rsidTr="00E70756">
        <w:tc>
          <w:tcPr>
            <w:tcW w:w="851" w:type="dxa"/>
            <w:vMerge/>
          </w:tcPr>
          <w:p w14:paraId="0BF6B9FE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4A0BB6" w14:textId="203118C9" w:rsidR="0011403E" w:rsidRPr="00BD1649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11403E" w14:paraId="6F1BAB9D" w14:textId="77777777" w:rsidTr="00E70756">
        <w:tc>
          <w:tcPr>
            <w:tcW w:w="851" w:type="dxa"/>
            <w:vMerge w:val="restart"/>
          </w:tcPr>
          <w:p w14:paraId="6DD75E48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7A48E5D4" w14:textId="37B55EC6" w:rsidR="0011403E" w:rsidRPr="002A7572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features of Consecutive Interpretation</w:t>
            </w:r>
          </w:p>
          <w:p w14:paraId="59A5ED60" w14:textId="5461247A" w:rsidR="0011403E" w:rsidRPr="00F46000" w:rsidRDefault="00AF1CF0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053C5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="0011403E"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11403E"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bookmarkStart w:id="9" w:name="_Hlk63462359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Consecutive interpretation during bilateral meeting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bookmarkEnd w:id="9"/>
          </w:p>
          <w:p w14:paraId="4D90635A" w14:textId="77777777" w:rsidR="0011403E" w:rsidRPr="00F46000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740479E" w14:textId="00DDC8D8" w:rsidR="0011403E" w:rsidRPr="008B1722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38083CA9" w14:textId="6BBEFF5F" w:rsidR="0011403E" w:rsidRP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F0BE514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6600741" w14:textId="77777777" w:rsidR="0011403E" w:rsidRPr="008B172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5D03446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163B33A" w14:textId="2A535E94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L3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48DF9E6C" w14:textId="0E8987C2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3:8</w:t>
            </w:r>
          </w:p>
        </w:tc>
        <w:tc>
          <w:tcPr>
            <w:tcW w:w="992" w:type="dxa"/>
          </w:tcPr>
          <w:p w14:paraId="45CD73B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75DD358E" w14:textId="1EDB2F6A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053C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14:paraId="425C6F03" w14:textId="77539A85" w:rsidR="0011403E" w:rsidRPr="00C90690" w:rsidRDefault="00CE052F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1259EAA0" w14:textId="77777777" w:rsidTr="00E70756">
        <w:tc>
          <w:tcPr>
            <w:tcW w:w="851" w:type="dxa"/>
            <w:vMerge/>
          </w:tcPr>
          <w:p w14:paraId="1393AAF6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3125BD6" w14:textId="0C722C3B" w:rsidR="0011403E" w:rsidRPr="00BD1649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11403E" w14:paraId="25BF8248" w14:textId="77777777" w:rsidTr="00E70756">
        <w:tc>
          <w:tcPr>
            <w:tcW w:w="851" w:type="dxa"/>
            <w:vMerge w:val="restart"/>
          </w:tcPr>
          <w:p w14:paraId="1E8AB359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4A0F3227" w14:textId="18CEAB0A" w:rsidR="0011403E" w:rsidRPr="004B6663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 w:rsidRP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Strategies in Simultaneous Interpretation </w:t>
            </w:r>
          </w:p>
          <w:p w14:paraId="4403CD52" w14:textId="209262A7" w:rsidR="0011403E" w:rsidRPr="004B6663" w:rsidRDefault="00053C5B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="0011403E"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10" w:name="_Hlk63462601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Discourse of political leaders of </w:t>
            </w:r>
            <w:r w:rsidR="001140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USA and UK</w:t>
            </w:r>
            <w:bookmarkEnd w:id="10"/>
          </w:p>
          <w:p w14:paraId="60E8A3BF" w14:textId="6F288F82" w:rsidR="0011403E" w:rsidRPr="00665B12" w:rsidRDefault="00AB4D7B" w:rsidP="00E7075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11403E"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of Simultaneous Interpretation  </w:t>
            </w:r>
          </w:p>
        </w:tc>
        <w:tc>
          <w:tcPr>
            <w:tcW w:w="976" w:type="dxa"/>
          </w:tcPr>
          <w:p w14:paraId="57DEB1DF" w14:textId="55BB26F4" w:rsidR="0011403E" w:rsidRPr="008B1722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1957E004" w14:textId="77777777" w:rsid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155AAFE6" w14:textId="1447316E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531AD602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4790E132" w14:textId="77777777" w:rsidR="0011403E" w:rsidRPr="008B172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C1C062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A2572A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ABE15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1EF648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77F12852" w14:textId="01490936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4:4</w:t>
            </w:r>
          </w:p>
          <w:p w14:paraId="79A4CD58" w14:textId="79225443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992" w:type="dxa"/>
          </w:tcPr>
          <w:p w14:paraId="4266970A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74BD2E06" w14:textId="7B3F7B7B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053C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14:paraId="189BA2C1" w14:textId="29AFB568" w:rsidR="0011403E" w:rsidRPr="00F313C5" w:rsidRDefault="00CE052F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73F1EB11" w14:textId="77777777" w:rsidTr="00E70756">
        <w:tc>
          <w:tcPr>
            <w:tcW w:w="851" w:type="dxa"/>
            <w:vMerge/>
          </w:tcPr>
          <w:p w14:paraId="3EF5D887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8807ABF" w14:textId="15EB90F5" w:rsidR="0011403E" w:rsidRPr="00BD1649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11403E" w:rsidRPr="00273531" w14:paraId="61087EB4" w14:textId="77777777" w:rsidTr="00E70756">
        <w:trPr>
          <w:trHeight w:val="3548"/>
        </w:trPr>
        <w:tc>
          <w:tcPr>
            <w:tcW w:w="851" w:type="dxa"/>
            <w:vMerge w:val="restart"/>
          </w:tcPr>
          <w:p w14:paraId="22D3EAC8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402" w:type="dxa"/>
          </w:tcPr>
          <w:p w14:paraId="36E2BB05" w14:textId="39374DB9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Compression and Decompression in Simultaneous Interpretation</w:t>
            </w:r>
          </w:p>
          <w:p w14:paraId="332D89C8" w14:textId="4CB0AA37" w:rsidR="0011403E" w:rsidRPr="008E0182" w:rsidRDefault="00053C5B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="0011403E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11" w:name="_Hlk63462830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Speech at 75th session of United Nations General Assembly </w:t>
            </w:r>
          </w:p>
          <w:bookmarkEnd w:id="11"/>
          <w:p w14:paraId="750B84C3" w14:textId="0259AA71" w:rsidR="0011403E" w:rsidRDefault="00053C5B" w:rsidP="00E707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1403E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55F11524" w14:textId="77777777" w:rsidR="0011403E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Professional Competences of Simultaneous Interpreter </w:t>
            </w:r>
          </w:p>
          <w:p w14:paraId="1CC4D9ED" w14:textId="3E0D4CB6" w:rsidR="0011403E" w:rsidRDefault="00053C5B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11403E"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International Associations of Translation and Interpretation Services    </w:t>
            </w:r>
          </w:p>
          <w:p w14:paraId="46E91664" w14:textId="77777777" w:rsidR="0011403E" w:rsidRPr="002A7572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770CC421" w14:textId="6FD57FB9" w:rsidR="0011403E" w:rsidRPr="008B1722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</w:tcPr>
          <w:p w14:paraId="5B39C0B5" w14:textId="77777777" w:rsid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3FCD22F8" w14:textId="77F63886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3BC35D09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0D4ED0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1396C9D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ACA06D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50F6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CDC4C6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6B62B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4B787E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4FE6BA29" w14:textId="2A787376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</w:t>
            </w:r>
          </w:p>
          <w:p w14:paraId="618084AB" w14:textId="5E1B030E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5:8</w:t>
            </w:r>
          </w:p>
          <w:p w14:paraId="1A6E82C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9C641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B87EA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EDEA9C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23EF1E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09911B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4B4A503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7CF3E534" w14:textId="55A0C2A6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14:paraId="33AD07E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016220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C246E5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A8D1F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38D02C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3B119C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2BADBD62" w14:textId="478A9250" w:rsidR="0011403E" w:rsidRDefault="00CE052F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Pr="00CE05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CE05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A1BDC1C" w14:textId="77777777" w:rsidR="00CE052F" w:rsidRDefault="00CE052F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1293F4" w14:textId="284A5ACF" w:rsidR="0011403E" w:rsidRPr="00CE052F" w:rsidRDefault="00CE052F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Pr="00CE05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CE05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6C2D9E0" w14:textId="77777777" w:rsidR="0011403E" w:rsidRPr="00CE052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C2D1EDF" w14:textId="77777777" w:rsidR="0011403E" w:rsidRPr="00CE052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A062933" w14:textId="77777777" w:rsidR="0011403E" w:rsidRPr="00CE052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96781B6" w14:textId="77777777" w:rsidR="0011403E" w:rsidRPr="00CE052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E80A71" w14:textId="77777777" w:rsidR="0011403E" w:rsidRPr="00CE052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AE57D6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1403E" w14:paraId="551B71B6" w14:textId="77777777" w:rsidTr="00E70756">
        <w:trPr>
          <w:trHeight w:val="351"/>
        </w:trPr>
        <w:tc>
          <w:tcPr>
            <w:tcW w:w="851" w:type="dxa"/>
            <w:vMerge/>
          </w:tcPr>
          <w:p w14:paraId="1DF1B8A1" w14:textId="77777777" w:rsidR="0011403E" w:rsidRPr="00CE052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5D44A7EB" w14:textId="4AA16748" w:rsidR="0011403E" w:rsidRPr="00B401C3" w:rsidRDefault="00053C5B" w:rsidP="00E7075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Assignment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2DEABB6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12396B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D59A47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307A66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77886FC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835DAE5" w14:textId="3881343E" w:rsidR="0011403E" w:rsidRPr="00151B65" w:rsidRDefault="00CE052F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7C42C4B7" w14:textId="77777777" w:rsidTr="00E70756">
        <w:trPr>
          <w:trHeight w:val="351"/>
        </w:trPr>
        <w:tc>
          <w:tcPr>
            <w:tcW w:w="851" w:type="dxa"/>
            <w:vMerge/>
          </w:tcPr>
          <w:p w14:paraId="18E629E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0E1A9FA" w14:textId="57C12FE1" w:rsidR="0011403E" w:rsidRPr="00BD1649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IT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</w:tr>
      <w:tr w:rsidR="0011403E" w14:paraId="173398AE" w14:textId="77777777" w:rsidTr="00E70756">
        <w:tc>
          <w:tcPr>
            <w:tcW w:w="851" w:type="dxa"/>
          </w:tcPr>
          <w:p w14:paraId="2881AC13" w14:textId="77777777" w:rsidR="0011403E" w:rsidRPr="00610356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1B317AB" w14:textId="7120C3D2" w:rsidR="0011403E" w:rsidRPr="008B7AE2" w:rsidRDefault="00053C5B" w:rsidP="00E7075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Control</w:t>
            </w:r>
            <w:r w:rsidR="0011403E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1E9FA88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6E111FBA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1FB16D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8A8CC2A" w14:textId="77777777" w:rsidR="0011403E" w:rsidRPr="00BD1649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EAD43B8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80BC93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03E" w:rsidRPr="008E0182" w14:paraId="7094F505" w14:textId="77777777" w:rsidTr="00E70756">
        <w:tc>
          <w:tcPr>
            <w:tcW w:w="10046" w:type="dxa"/>
            <w:gridSpan w:val="8"/>
          </w:tcPr>
          <w:p w14:paraId="31750030" w14:textId="2BE0520A" w:rsidR="0011403E" w:rsidRPr="00446AF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1403E"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Interpretation Strategies </w:t>
            </w:r>
          </w:p>
        </w:tc>
      </w:tr>
      <w:tr w:rsidR="0011403E" w14:paraId="6CE4B200" w14:textId="77777777" w:rsidTr="00E70756">
        <w:tc>
          <w:tcPr>
            <w:tcW w:w="851" w:type="dxa"/>
            <w:vMerge w:val="restart"/>
          </w:tcPr>
          <w:p w14:paraId="1D88BAE1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2175F92C" w14:textId="3332CAE7" w:rsidR="0011403E" w:rsidRPr="00B53F0C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2" w:name="_Hlk63360298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11403E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ilent pauses and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11403E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isfluencies in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11403E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imultaneous</w:t>
            </w:r>
          </w:p>
          <w:p w14:paraId="45E4BFA3" w14:textId="77777777" w:rsidR="0011403E" w:rsidRDefault="0011403E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nterpretation</w:t>
            </w:r>
          </w:p>
          <w:bookmarkEnd w:id="12"/>
          <w:p w14:paraId="7398A1F5" w14:textId="1E0952DD" w:rsidR="0011403E" w:rsidRPr="000F2ACF" w:rsidRDefault="00053C5B" w:rsidP="00E707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11403E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bookmarkStart w:id="13" w:name="_Hlk63463403"/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Speech at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75th session of UN GA (part-2)</w:t>
            </w:r>
            <w:bookmarkEnd w:id="13"/>
          </w:p>
        </w:tc>
        <w:tc>
          <w:tcPr>
            <w:tcW w:w="976" w:type="dxa"/>
          </w:tcPr>
          <w:p w14:paraId="418A3ABA" w14:textId="66873879" w:rsidR="0011403E" w:rsidRPr="008B1722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6EFBBBD2" w14:textId="444441C7" w:rsidR="0011403E" w:rsidRP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A6167B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15D4BE3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1D91D238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7E3A757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B8A514" w14:textId="1CF53E67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</w:t>
            </w:r>
          </w:p>
          <w:p w14:paraId="7DA1C41B" w14:textId="0428996C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6:8</w:t>
            </w:r>
          </w:p>
        </w:tc>
        <w:tc>
          <w:tcPr>
            <w:tcW w:w="992" w:type="dxa"/>
          </w:tcPr>
          <w:p w14:paraId="41ED49D4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473613F8" w14:textId="22F03F4F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053C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14:paraId="00A8F5A7" w14:textId="48BE04AC" w:rsidR="0011403E" w:rsidRPr="00696F89" w:rsidRDefault="00CE052F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13B53EAC" w14:textId="77777777" w:rsidTr="00E70756">
        <w:tc>
          <w:tcPr>
            <w:tcW w:w="851" w:type="dxa"/>
            <w:vMerge/>
          </w:tcPr>
          <w:p w14:paraId="1C8D9BE5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FA262CD" w14:textId="032DEE8C" w:rsidR="0011403E" w:rsidRPr="00EF1F44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11403E" w14:paraId="14EEE06B" w14:textId="77777777" w:rsidTr="00E70756">
        <w:tc>
          <w:tcPr>
            <w:tcW w:w="851" w:type="dxa"/>
            <w:vMerge w:val="restart"/>
          </w:tcPr>
          <w:p w14:paraId="2B320B0D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39DEBEE6" w14:textId="6BBEFF8E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4" w:name="_Hlk63361334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Anticipation in Simultaneous Interpretation</w:t>
            </w:r>
            <w:bookmarkEnd w:id="14"/>
          </w:p>
          <w:p w14:paraId="314E5AD7" w14:textId="23B11747" w:rsidR="0011403E" w:rsidRPr="000F2ACF" w:rsidRDefault="00053C5B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="0011403E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11403E"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Inauguration Speech of the US President</w:t>
            </w:r>
          </w:p>
        </w:tc>
        <w:tc>
          <w:tcPr>
            <w:tcW w:w="976" w:type="dxa"/>
          </w:tcPr>
          <w:p w14:paraId="25FFC96B" w14:textId="65054F59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781130D4" w14:textId="1F3322A2" w:rsidR="00123A3C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60DEC325" w14:textId="3C893DB6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5CF141E6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2E79FE2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9170F35" w14:textId="617D8571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</w:t>
            </w:r>
          </w:p>
          <w:p w14:paraId="24AF2837" w14:textId="43F98670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7:8</w:t>
            </w:r>
          </w:p>
        </w:tc>
        <w:tc>
          <w:tcPr>
            <w:tcW w:w="992" w:type="dxa"/>
          </w:tcPr>
          <w:p w14:paraId="6EA6962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07DB3DA6" w14:textId="69CF3379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14:paraId="00D8B6F1" w14:textId="161AA4EC" w:rsidR="0011403E" w:rsidRPr="00696F89" w:rsidRDefault="00CE052F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3EF28359" w14:textId="77777777" w:rsidTr="00E70756">
        <w:tc>
          <w:tcPr>
            <w:tcW w:w="851" w:type="dxa"/>
            <w:vMerge/>
          </w:tcPr>
          <w:p w14:paraId="2B242A70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57CC732" w14:textId="6B252405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11403E" w:rsidRPr="00986D57" w14:paraId="313D993B" w14:textId="77777777" w:rsidTr="00E70756">
        <w:tc>
          <w:tcPr>
            <w:tcW w:w="851" w:type="dxa"/>
            <w:vMerge w:val="restart"/>
          </w:tcPr>
          <w:p w14:paraId="78A5B5AC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083782D2" w14:textId="68C4002A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5" w:name="_Hlk63362166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Communicative Situation in Simultaneous Interpretation   </w:t>
            </w:r>
            <w:bookmarkEnd w:id="15"/>
          </w:p>
          <w:p w14:paraId="54A2652A" w14:textId="7DEE6A49" w:rsidR="0011403E" w:rsidRPr="000F2ACF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="0011403E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Economic Forum, Davos Plenary Session</w:t>
            </w:r>
          </w:p>
          <w:p w14:paraId="750FE2E8" w14:textId="30F96F96" w:rsidR="0011403E" w:rsidRPr="00D43129" w:rsidRDefault="00123A3C" w:rsidP="00E707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IWST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11403E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and Interpretations Schools</w:t>
            </w:r>
            <w:r w:rsidR="0011403E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7D80D8A3" w14:textId="62840348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</w:tcPr>
          <w:p w14:paraId="5303D6E1" w14:textId="31D17782" w:rsidR="0011403E" w:rsidRP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55764B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14BF4DF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A1EF13F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6019C2AB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574E1095" w14:textId="77777777" w:rsidR="0011403E" w:rsidRPr="008B172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8DF04A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EC1B94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8ECDCD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E1D37E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F7B4E15" w14:textId="7D64BCA7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8:4</w:t>
            </w:r>
          </w:p>
          <w:p w14:paraId="786F5624" w14:textId="7520B2EC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8:8</w:t>
            </w:r>
          </w:p>
        </w:tc>
        <w:tc>
          <w:tcPr>
            <w:tcW w:w="992" w:type="dxa"/>
          </w:tcPr>
          <w:p w14:paraId="62488D1A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1459F930" w14:textId="0FD1C8F1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14:paraId="76658F76" w14:textId="26ADD196" w:rsidR="0011403E" w:rsidRPr="00F313C5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1403E" w:rsidRPr="00986D57" w14:paraId="48EEE7EA" w14:textId="77777777" w:rsidTr="00E70756">
        <w:tc>
          <w:tcPr>
            <w:tcW w:w="851" w:type="dxa"/>
            <w:vMerge/>
          </w:tcPr>
          <w:p w14:paraId="232C2D8C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0DC27C7" w14:textId="7012637E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11403E" w14:paraId="28F9CF2E" w14:textId="77777777" w:rsidTr="00E70756">
        <w:tc>
          <w:tcPr>
            <w:tcW w:w="851" w:type="dxa"/>
            <w:vMerge w:val="restart"/>
          </w:tcPr>
          <w:p w14:paraId="1043E822" w14:textId="77777777" w:rsidR="0011403E" w:rsidRPr="00986D57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182D17F3" w14:textId="438E6665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Pragmatic Adaptation in Simultaneous Interpretation </w:t>
            </w:r>
          </w:p>
          <w:p w14:paraId="14FC9694" w14:textId="7973441A" w:rsidR="0011403E" w:rsidRPr="00AB7CBF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11403E"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1403E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Blocks in broadcasting services CNN and BBC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39296250" w14:textId="77777777" w:rsidR="0011403E" w:rsidRPr="00D43129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3AD79E6" w14:textId="0560F789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312A1012" w14:textId="1E2097FD" w:rsidR="0011403E" w:rsidRP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5B76020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56EF8071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D1F6091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7C87BA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13BD156" w14:textId="30F976D5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9:4</w:t>
            </w:r>
          </w:p>
          <w:p w14:paraId="4EDAC834" w14:textId="4F043703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9:8</w:t>
            </w:r>
          </w:p>
        </w:tc>
        <w:tc>
          <w:tcPr>
            <w:tcW w:w="992" w:type="dxa"/>
          </w:tcPr>
          <w:p w14:paraId="3A3F4550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2852E069" w14:textId="3F23E8F6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14:paraId="0E77E787" w14:textId="537B4A97" w:rsidR="0011403E" w:rsidRPr="00696F89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127A2738" w14:textId="77777777" w:rsidTr="00E70756">
        <w:tc>
          <w:tcPr>
            <w:tcW w:w="851" w:type="dxa"/>
            <w:vMerge/>
          </w:tcPr>
          <w:p w14:paraId="128DE6D7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DD7263" w14:textId="2C7A9F1D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11403E" w:rsidRPr="00273531" w14:paraId="62717A96" w14:textId="77777777" w:rsidTr="00E70756">
        <w:tc>
          <w:tcPr>
            <w:tcW w:w="851" w:type="dxa"/>
            <w:vMerge w:val="restart"/>
          </w:tcPr>
          <w:p w14:paraId="733F4E5B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5EADF00B" w14:textId="5FFB4A28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Socially and Culturally Marked Expressions in Simultaneous Interpretation  </w:t>
            </w:r>
          </w:p>
          <w:p w14:paraId="51DEC0EB" w14:textId="77777777" w:rsidR="0011403E" w:rsidRPr="00214EFA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16" w:name="_Hlk63465086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Parliament Debates in the UK </w:t>
            </w:r>
            <w:bookmarkEnd w:id="16"/>
          </w:p>
          <w:p w14:paraId="699BD8ED" w14:textId="4FA8BECC" w:rsidR="0011403E" w:rsidRPr="000F2ACF" w:rsidRDefault="00123A3C" w:rsidP="00E707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11403E"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Analysis of Source Language Text </w:t>
            </w:r>
          </w:p>
          <w:p w14:paraId="1ADDE8F9" w14:textId="5399DD88" w:rsidR="0011403E" w:rsidRPr="007A0CB0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="0011403E"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Text Analysis by Ch.Nord </w:t>
            </w:r>
          </w:p>
          <w:p w14:paraId="4E3F4903" w14:textId="77777777" w:rsidR="0011403E" w:rsidRPr="000F2ACF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CE0C68A" w14:textId="62902FFA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062D7CCB" w14:textId="1CB4C044" w:rsidR="0011403E" w:rsidRP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A19378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73662B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6A2367B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B4DFCF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EE7FC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A7B18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5518A0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28815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F79252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B51CD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206821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D4795C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49BA5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D7DE37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618CE403" w14:textId="527A7D09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</w:t>
            </w:r>
          </w:p>
          <w:p w14:paraId="75142A84" w14:textId="3E23A9D8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10:8</w:t>
            </w:r>
          </w:p>
          <w:p w14:paraId="21B00B9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B90FE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A3A9F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0BB762A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2B10D8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D6035C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EFBEF4E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185F4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0BD56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06832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DE2122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54DF8224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ВС10</w:t>
            </w:r>
          </w:p>
          <w:p w14:paraId="1D90715A" w14:textId="66108C11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14:paraId="49594E1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6356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C8BB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589B4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4A2C0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B876FE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DC60E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27D9D09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7FE416D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020E6AA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93DC91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4258868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E60C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1CAF1F3" w14:textId="3BE95401" w:rsidR="0011403E" w:rsidRPr="009776D2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Pr="00F82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82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1B0B53F" w14:textId="77777777" w:rsidR="0011403E" w:rsidRPr="009776D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6D924ED" w14:textId="01487958" w:rsidR="0011403E" w:rsidRPr="00F8214B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Pr="00F82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82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36A5CA8" w14:textId="77777777" w:rsidR="0011403E" w:rsidRPr="00F8214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403E" w14:paraId="056D14F8" w14:textId="77777777" w:rsidTr="00E70756">
        <w:tc>
          <w:tcPr>
            <w:tcW w:w="851" w:type="dxa"/>
            <w:vMerge/>
          </w:tcPr>
          <w:p w14:paraId="3678B95D" w14:textId="77777777" w:rsidR="0011403E" w:rsidRPr="00F8214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506BFBB4" w14:textId="4B74B721" w:rsidR="0011403E" w:rsidRPr="00B401C3" w:rsidRDefault="0011403E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F82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23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Assignment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59A3F6D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24176C4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475FCD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D70BFE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98014C8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1AA1825" w14:textId="1248C38F" w:rsidR="0011403E" w:rsidRPr="00151B65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44704780" w14:textId="77777777" w:rsidTr="00E70756">
        <w:tc>
          <w:tcPr>
            <w:tcW w:w="851" w:type="dxa"/>
            <w:vMerge/>
          </w:tcPr>
          <w:p w14:paraId="44CA132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74EC88B" w14:textId="2543BE5F" w:rsidR="0011403E" w:rsidRPr="00123A3C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IT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</w:t>
            </w:r>
          </w:p>
        </w:tc>
      </w:tr>
      <w:tr w:rsidR="0011403E" w14:paraId="2C6D668A" w14:textId="77777777" w:rsidTr="00E70756">
        <w:tc>
          <w:tcPr>
            <w:tcW w:w="851" w:type="dxa"/>
          </w:tcPr>
          <w:p w14:paraId="2273CC86" w14:textId="77777777" w:rsidR="0011403E" w:rsidRPr="00610356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F79EE0C" w14:textId="77777777" w:rsidR="0011403E" w:rsidRPr="002F717D" w:rsidRDefault="0011403E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3AE132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820D1DA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E1F4B2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192B810" w14:textId="77777777" w:rsidR="0011403E" w:rsidRPr="00EF1F44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04AC0DB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795E48A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03E" w:rsidRPr="00273531" w14:paraId="2D27EAF6" w14:textId="77777777" w:rsidTr="00E70756">
        <w:tc>
          <w:tcPr>
            <w:tcW w:w="10046" w:type="dxa"/>
            <w:gridSpan w:val="8"/>
          </w:tcPr>
          <w:p w14:paraId="7C037EE4" w14:textId="016B27E9" w:rsidR="0011403E" w:rsidRPr="00E24DA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1403E"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bookmarkStart w:id="17" w:name="_Hlk63465522"/>
            <w:r w:rsidR="0011403E"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III.</w:t>
            </w:r>
            <w:r w:rsidR="0011403E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Cognitive Aspects in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imultaneous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  <w:bookmarkEnd w:id="17"/>
          </w:p>
        </w:tc>
      </w:tr>
      <w:tr w:rsidR="0011403E" w14:paraId="593EECF1" w14:textId="77777777" w:rsidTr="00E70756">
        <w:tc>
          <w:tcPr>
            <w:tcW w:w="851" w:type="dxa"/>
            <w:vMerge w:val="restart"/>
          </w:tcPr>
          <w:p w14:paraId="6F6DBC33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5FD9F2C0" w14:textId="57CF9F34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8" w:name="_Hlk63410352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Problems </w:t>
            </w:r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 f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rom</w:t>
            </w:r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English into Kaza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</w:t>
            </w:r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h/Russian</w:t>
            </w:r>
            <w:bookmarkEnd w:id="18"/>
          </w:p>
          <w:p w14:paraId="4742A443" w14:textId="550A5204" w:rsidR="0011403E" w:rsidRPr="000F1393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="0011403E"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19" w:name="_Hlk63465557"/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Speeches in Astana Economic Forum </w:t>
            </w:r>
            <w:bookmarkEnd w:id="19"/>
          </w:p>
          <w:p w14:paraId="62A4897C" w14:textId="77777777" w:rsidR="0011403E" w:rsidRPr="000F1393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5D3B5082" w14:textId="2185337D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478C6BBC" w14:textId="520B3327" w:rsidR="0011403E" w:rsidRP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10DE35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3CD7447E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296B5F21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72D482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F361833" w14:textId="0FA3FC89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</w:t>
            </w:r>
          </w:p>
          <w:p w14:paraId="194B2510" w14:textId="1754DBBD" w:rsidR="0011403E" w:rsidRPr="00151B65" w:rsidRDefault="00123A3C" w:rsidP="00123A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PT 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11:8</w:t>
            </w:r>
          </w:p>
        </w:tc>
        <w:tc>
          <w:tcPr>
            <w:tcW w:w="992" w:type="dxa"/>
          </w:tcPr>
          <w:p w14:paraId="72D983B1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1D9E15F0" w14:textId="6BA51776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14:paraId="54BC5CBF" w14:textId="1AD6F8DD" w:rsidR="0011403E" w:rsidRPr="00696F89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31FF4A9E" w14:textId="77777777" w:rsidTr="00E70756">
        <w:tc>
          <w:tcPr>
            <w:tcW w:w="851" w:type="dxa"/>
            <w:vMerge/>
          </w:tcPr>
          <w:p w14:paraId="5E14C66C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E0CF426" w14:textId="3107EB33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11</w:t>
            </w:r>
          </w:p>
        </w:tc>
      </w:tr>
      <w:tr w:rsidR="0011403E" w14:paraId="1F52A678" w14:textId="77777777" w:rsidTr="00E70756">
        <w:tc>
          <w:tcPr>
            <w:tcW w:w="851" w:type="dxa"/>
            <w:vMerge w:val="restart"/>
          </w:tcPr>
          <w:p w14:paraId="29DE700F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557DAF10" w14:textId="60D3FB29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20" w:name="_Hlk63412263"/>
            <w:bookmarkStart w:id="21" w:name="_Hlk63412462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Stylistic tools in </w:t>
            </w:r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</w:t>
            </w:r>
            <w:bookmarkEnd w:id="20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of Political Discourse </w:t>
            </w:r>
            <w:bookmarkEnd w:id="21"/>
          </w:p>
          <w:p w14:paraId="51B1DAD1" w14:textId="1246D031" w:rsidR="0011403E" w:rsidRPr="00BA2A3C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="0011403E"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 w:rsidRPr="00583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Shanghai Cooperation Organization</w:t>
            </w:r>
          </w:p>
          <w:p w14:paraId="2F24743F" w14:textId="77777777" w:rsidR="0011403E" w:rsidRPr="00BA2A3C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8C5314" w14:textId="77777777" w:rsidR="0011403E" w:rsidRPr="00CC7550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65BF6F7" w14:textId="596048ED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14:paraId="19AD39A8" w14:textId="6189FC2E" w:rsidR="00123A3C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011E2D43" w14:textId="59CFF314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7DBB1A69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0DF11B65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5B4AA4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EF4AB80" w14:textId="2E66BDCA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</w:t>
            </w:r>
          </w:p>
          <w:p w14:paraId="7B641B59" w14:textId="7C7C0F8C" w:rsidR="0011403E" w:rsidRPr="00F313C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12:8</w:t>
            </w:r>
          </w:p>
        </w:tc>
        <w:tc>
          <w:tcPr>
            <w:tcW w:w="992" w:type="dxa"/>
          </w:tcPr>
          <w:p w14:paraId="4A7A1AF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49697CD3" w14:textId="0923D68B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14:paraId="6EE69798" w14:textId="183149F4" w:rsidR="0011403E" w:rsidRPr="00F313C5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11121C8E" w14:textId="77777777" w:rsidTr="00E70756">
        <w:tc>
          <w:tcPr>
            <w:tcW w:w="851" w:type="dxa"/>
            <w:vMerge/>
          </w:tcPr>
          <w:p w14:paraId="40C913FF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D1105A2" w14:textId="74B9F783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</w:tr>
      <w:tr w:rsidR="0011403E" w:rsidRPr="00273531" w14:paraId="19671838" w14:textId="77777777" w:rsidTr="00E70756">
        <w:tc>
          <w:tcPr>
            <w:tcW w:w="851" w:type="dxa"/>
            <w:vMerge w:val="restart"/>
          </w:tcPr>
          <w:p w14:paraId="7EDE1B12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29C1772E" w14:textId="0FCCE819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22" w:name="_Hlk63413424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 and Translation Analysis </w:t>
            </w:r>
            <w:bookmarkEnd w:id="22"/>
          </w:p>
          <w:p w14:paraId="7E05DA14" w14:textId="077293E9" w:rsidR="0011403E" w:rsidRPr="00DB6415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="0011403E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1403E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European Parliament plenary debate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418C1E36" w14:textId="6E72FA7D" w:rsidR="0011403E" w:rsidRPr="00CC7550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11403E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ransformations  </w:t>
            </w:r>
            <w:r w:rsidR="0011403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376FDBA7" w14:textId="22CA5098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14:paraId="594A6DEF" w14:textId="744D958C" w:rsidR="0011403E" w:rsidRPr="0065780B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1768429E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15D0643E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6A264E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F04FB1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212B7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C8D8870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B8157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1C5BD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3FBDFE7" w14:textId="30EE9336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</w:t>
            </w:r>
          </w:p>
          <w:p w14:paraId="20C9A5EB" w14:textId="6225D6E0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13:8</w:t>
            </w:r>
          </w:p>
        </w:tc>
        <w:tc>
          <w:tcPr>
            <w:tcW w:w="992" w:type="dxa"/>
          </w:tcPr>
          <w:p w14:paraId="72EEEBBB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52D64A16" w14:textId="0969DEEE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14:paraId="2FB6F879" w14:textId="22B092EF" w:rsidR="0011403E" w:rsidRPr="00F313C5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Pr="00F82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82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Offline</w:t>
            </w:r>
            <w:r w:rsidRPr="00F82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82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1403E" w:rsidRPr="00986D57" w14:paraId="00627A8D" w14:textId="77777777" w:rsidTr="00E70756">
        <w:tc>
          <w:tcPr>
            <w:tcW w:w="851" w:type="dxa"/>
            <w:vMerge/>
          </w:tcPr>
          <w:p w14:paraId="2318E327" w14:textId="77777777" w:rsidR="0011403E" w:rsidRPr="00F8214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0CCF1B99" w14:textId="7479BB45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</w:tr>
      <w:tr w:rsidR="0011403E" w:rsidRPr="00986D57" w14:paraId="52A80636" w14:textId="77777777" w:rsidTr="00E70756">
        <w:tc>
          <w:tcPr>
            <w:tcW w:w="851" w:type="dxa"/>
            <w:vMerge w:val="restart"/>
          </w:tcPr>
          <w:p w14:paraId="5D042F04" w14:textId="77777777" w:rsidR="0011403E" w:rsidRPr="00986D57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048C8459" w14:textId="2BD80797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Translator’s role in </w:t>
            </w:r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DBE0EAB" w14:textId="462D3A99" w:rsidR="0011403E" w:rsidRPr="00E24DA4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="0011403E"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Benefits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</w:t>
            </w:r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Risks of Artificial Intelligence</w:t>
            </w:r>
          </w:p>
          <w:p w14:paraId="1F4582C6" w14:textId="35457DD7" w:rsidR="0011403E" w:rsidRPr="008F6B81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11403E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1403E" w:rsidRPr="009657D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International </w:t>
            </w:r>
            <w:r w:rsidR="0011403E" w:rsidRPr="009657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Associations for Translators and Interpreters</w:t>
            </w:r>
          </w:p>
          <w:p w14:paraId="48B6B8CD" w14:textId="77777777" w:rsidR="0011403E" w:rsidRPr="000735AE" w:rsidRDefault="0011403E" w:rsidP="00E707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4DC6644" w14:textId="687EF3F7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364C17B8" w14:textId="02FB6AB3" w:rsidR="0011403E" w:rsidRPr="00123A3C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2036BF9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6F60E436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31FDC1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84B043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0ECC1A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CE65E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0A2761C0" w14:textId="2FCDADA1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</w:t>
            </w:r>
          </w:p>
          <w:p w14:paraId="23DDC3B7" w14:textId="02AF0138" w:rsidR="0011403E" w:rsidRPr="00F313C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14:8</w:t>
            </w:r>
          </w:p>
        </w:tc>
        <w:tc>
          <w:tcPr>
            <w:tcW w:w="992" w:type="dxa"/>
          </w:tcPr>
          <w:p w14:paraId="0DAA097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4F39E6BB" w14:textId="2378360A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14:paraId="3F44EF95" w14:textId="3674E95E" w:rsidR="0011403E" w:rsidRPr="00F313C5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1403E" w:rsidRPr="00986D57" w14:paraId="077CEEA4" w14:textId="77777777" w:rsidTr="00E70756">
        <w:tc>
          <w:tcPr>
            <w:tcW w:w="851" w:type="dxa"/>
            <w:vMerge/>
          </w:tcPr>
          <w:p w14:paraId="130332B7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BD5BF0" w14:textId="5C5CCFD8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</w:tr>
      <w:tr w:rsidR="0011403E" w14:paraId="74DBB0D2" w14:textId="77777777" w:rsidTr="00E70756">
        <w:tc>
          <w:tcPr>
            <w:tcW w:w="851" w:type="dxa"/>
          </w:tcPr>
          <w:p w14:paraId="5EDBC525" w14:textId="77777777" w:rsidR="0011403E" w:rsidRPr="00986D57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302705CB" w14:textId="5E5F6A4A" w:rsidR="0011403E" w:rsidRPr="000606B2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Remote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imultaneous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</w:p>
          <w:p w14:paraId="6415FF0E" w14:textId="1A15CD95" w:rsidR="0011403E" w:rsidRPr="00637CD2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PT </w:t>
            </w:r>
            <w:r w:rsidR="0011403E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15</w:t>
            </w:r>
            <w:r w:rsidR="0011403E"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COVID-19</w:t>
            </w:r>
          </w:p>
          <w:p w14:paraId="3AE6B2C6" w14:textId="18CB8FAB" w:rsidR="0011403E" w:rsidRPr="009657D1" w:rsidRDefault="00123A3C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IWST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11403E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11403E" w:rsidRPr="009657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Interpretation of </w:t>
            </w:r>
            <w:r w:rsidR="0011403E" w:rsidRPr="009657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11403E" w:rsidRPr="009657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ocial media texts in the framework of manipulative and ideological manifestations </w:t>
            </w:r>
          </w:p>
          <w:p w14:paraId="3F6524FB" w14:textId="67086CA9" w:rsidR="0011403E" w:rsidRPr="008F6B81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5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IWST </w:t>
            </w:r>
            <w:r w:rsidR="0011403E" w:rsidRPr="00965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11403E" w:rsidRPr="009657D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1403E" w:rsidRPr="009657D1">
              <w:rPr>
                <w:sz w:val="28"/>
                <w:szCs w:val="28"/>
                <w:lang w:val="de-AT"/>
              </w:rPr>
              <w:t xml:space="preserve"> </w:t>
            </w:r>
            <w:r w:rsidR="0011403E" w:rsidRPr="009657D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Stress management in Simultaneous Interpretation</w:t>
            </w:r>
          </w:p>
          <w:p w14:paraId="26487CDD" w14:textId="77777777" w:rsidR="0011403E" w:rsidRPr="008B2B04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5EAEF4B" w14:textId="54B4822C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60EAF53F" w14:textId="33CD635C" w:rsidR="0011403E" w:rsidRDefault="0065780B" w:rsidP="006578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0CF6C6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207E37DC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2531AC3E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DA99EA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F37C46E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9779B7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C94B0B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4B95E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1C26E5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B10255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75991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B7E74A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D4CE83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7A75EB8F" w14:textId="4912FAA5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</w:t>
            </w:r>
          </w:p>
          <w:p w14:paraId="18DABBC5" w14:textId="6F9D6049" w:rsidR="0011403E" w:rsidRPr="00F313C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15:8</w:t>
            </w:r>
          </w:p>
          <w:p w14:paraId="1A6240E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66154B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FC703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5699F2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00ABB2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6BBE02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092149A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F2D1DC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0DC403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0C9897F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ВС15</w:t>
            </w:r>
          </w:p>
          <w:p w14:paraId="550A7642" w14:textId="6F0B67A5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14:paraId="0D679D2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05304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119A30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F8F325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8AC01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F9259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D25461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FEA79E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97101EA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4BD63C7F" w14:textId="5CF1F7D2" w:rsidR="0011403E" w:rsidRPr="00F313C5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403E" w14:paraId="1E92D18E" w14:textId="77777777" w:rsidTr="00E70756">
        <w:tc>
          <w:tcPr>
            <w:tcW w:w="851" w:type="dxa"/>
            <w:vMerge w:val="restart"/>
          </w:tcPr>
          <w:p w14:paraId="2B1B5C94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3BB7002" w14:textId="5D97A367" w:rsidR="0011403E" w:rsidRPr="00B401C3" w:rsidRDefault="00123A3C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Assignment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58C4D930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2CCE5D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9998BE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298AB8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5F943F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26B23B1F" w14:textId="77CC98B4" w:rsidR="0011403E" w:rsidRPr="00151B65" w:rsidRDefault="00F8214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11403E" w14:paraId="47EAD4DB" w14:textId="77777777" w:rsidTr="00E70756">
        <w:tc>
          <w:tcPr>
            <w:tcW w:w="851" w:type="dxa"/>
            <w:vMerge/>
          </w:tcPr>
          <w:p w14:paraId="017DFE6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99518F2" w14:textId="2953DD21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="00FF4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IT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</w:t>
            </w:r>
          </w:p>
        </w:tc>
      </w:tr>
      <w:tr w:rsidR="0011403E" w14:paraId="14F60D48" w14:textId="77777777" w:rsidTr="00E70756">
        <w:tc>
          <w:tcPr>
            <w:tcW w:w="851" w:type="dxa"/>
          </w:tcPr>
          <w:p w14:paraId="16F4ABCE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36FB3EF" w14:textId="64F33A57" w:rsidR="0011403E" w:rsidRPr="002F717D" w:rsidRDefault="00FF4B5C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Control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2F56B73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CBF4EDC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241294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8D8B2ED" w14:textId="77777777" w:rsidR="0011403E" w:rsidRPr="00EF1F44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0C5501C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34329E7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6832A9" w14:textId="77777777" w:rsidR="0011403E" w:rsidRDefault="0011403E" w:rsidP="0011403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6"/>
    <w:p w14:paraId="3E6C5D61" w14:textId="77777777" w:rsidR="0011403E" w:rsidRDefault="0011403E" w:rsidP="0011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25B16" w14:textId="77777777" w:rsidR="008C4DE9" w:rsidRDefault="008C4DE9" w:rsidP="008C4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5D65E8" w14:textId="77777777" w:rsidR="008C4DE9" w:rsidRDefault="008C4DE9" w:rsidP="008C4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E1FCF14" w14:textId="5C6D1F7A" w:rsidR="008C4DE9" w:rsidRPr="009638A7" w:rsidRDefault="008C4DE9" w:rsidP="008C4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Dean of International Relations Faculty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>Aidarbayev S.Zh.</w:t>
      </w:r>
    </w:p>
    <w:p w14:paraId="35581087" w14:textId="77777777" w:rsidR="008C4DE9" w:rsidRPr="009638A7" w:rsidRDefault="008C4DE9" w:rsidP="008C4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7ED1DB" w14:textId="77777777" w:rsidR="008C4DE9" w:rsidRPr="009638A7" w:rsidRDefault="008C4DE9" w:rsidP="008C4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638A7">
        <w:rPr>
          <w:rFonts w:ascii="Times New Roman" w:hAnsi="Times New Roman" w:cs="Times New Roman"/>
          <w:sz w:val="24"/>
          <w:szCs w:val="24"/>
          <w:lang w:val="kk-KZ"/>
        </w:rPr>
        <w:t>Chairman of the Faculty Methodical Bureau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>Mashimbayeva G.A.</w:t>
      </w:r>
    </w:p>
    <w:p w14:paraId="324564A0" w14:textId="77777777" w:rsidR="008C4DE9" w:rsidRPr="009638A7" w:rsidRDefault="008C4DE9" w:rsidP="008C4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320C18" w14:textId="77777777" w:rsidR="008C4DE9" w:rsidRPr="009638A7" w:rsidRDefault="008C4DE9" w:rsidP="008C4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638A7">
        <w:rPr>
          <w:rFonts w:ascii="Times New Roman" w:hAnsi="Times New Roman" w:cs="Times New Roman"/>
          <w:sz w:val="24"/>
          <w:szCs w:val="24"/>
          <w:lang w:val="kk-KZ"/>
        </w:rPr>
        <w:t>Head of Diplomatic Translation Department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>Seidikenova A.S.</w:t>
      </w:r>
    </w:p>
    <w:p w14:paraId="3A06B083" w14:textId="77777777" w:rsidR="008C4DE9" w:rsidRPr="009638A7" w:rsidRDefault="008C4DE9" w:rsidP="008C4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AE697B" w14:textId="77777777" w:rsidR="008C4DE9" w:rsidRPr="00E102A7" w:rsidRDefault="008C4DE9" w:rsidP="008C4DE9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Zhumaliyeva Zh.K.</w:t>
      </w:r>
    </w:p>
    <w:p w14:paraId="79FF9D6A" w14:textId="77777777" w:rsidR="0011403E" w:rsidRDefault="0011403E" w:rsidP="0011403E">
      <w:pPr>
        <w:spacing w:after="0" w:line="240" w:lineRule="auto"/>
      </w:pPr>
    </w:p>
    <w:p w14:paraId="5E46F380" w14:textId="77777777" w:rsidR="0011403E" w:rsidRDefault="0011403E" w:rsidP="0011403E">
      <w:pPr>
        <w:spacing w:after="0" w:line="240" w:lineRule="auto"/>
      </w:pPr>
    </w:p>
    <w:p w14:paraId="182E723F" w14:textId="77777777" w:rsidR="00767898" w:rsidRDefault="00767898"/>
    <w:sectPr w:rsidR="00767898" w:rsidSect="00E7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30"/>
    <w:rsid w:val="00053C5B"/>
    <w:rsid w:val="00090DDF"/>
    <w:rsid w:val="0011403E"/>
    <w:rsid w:val="00123A3C"/>
    <w:rsid w:val="00175F0A"/>
    <w:rsid w:val="002029E2"/>
    <w:rsid w:val="00247BD3"/>
    <w:rsid w:val="00273531"/>
    <w:rsid w:val="00323744"/>
    <w:rsid w:val="0065780B"/>
    <w:rsid w:val="007506A9"/>
    <w:rsid w:val="00767898"/>
    <w:rsid w:val="007E51A9"/>
    <w:rsid w:val="008C4DE9"/>
    <w:rsid w:val="008F3F54"/>
    <w:rsid w:val="00910AB5"/>
    <w:rsid w:val="009657D1"/>
    <w:rsid w:val="0097763D"/>
    <w:rsid w:val="009C4E31"/>
    <w:rsid w:val="00AB4D7B"/>
    <w:rsid w:val="00AF1CF0"/>
    <w:rsid w:val="00C76CB6"/>
    <w:rsid w:val="00C85839"/>
    <w:rsid w:val="00CA7A78"/>
    <w:rsid w:val="00CE052F"/>
    <w:rsid w:val="00DF6479"/>
    <w:rsid w:val="00E01030"/>
    <w:rsid w:val="00E4110C"/>
    <w:rsid w:val="00E70756"/>
    <w:rsid w:val="00F8214B"/>
    <w:rsid w:val="00FD21B6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696A"/>
  <w15:chartTrackingRefBased/>
  <w15:docId w15:val="{9252E016-560E-4D60-B1C2-10B59AC2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03E"/>
    <w:pPr>
      <w:ind w:left="720"/>
      <w:contextualSpacing/>
    </w:pPr>
  </w:style>
  <w:style w:type="table" w:styleId="a4">
    <w:name w:val="Table Grid"/>
    <w:basedOn w:val="a1"/>
    <w:uiPriority w:val="59"/>
    <w:rsid w:val="00114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1403E"/>
    <w:rPr>
      <w:color w:val="0563C1" w:themeColor="hyperlink"/>
      <w:u w:val="single"/>
    </w:rPr>
  </w:style>
  <w:style w:type="character" w:customStyle="1" w:styleId="shorttext">
    <w:name w:val="short_text"/>
    <w:basedOn w:val="a0"/>
    <w:rsid w:val="0011403E"/>
  </w:style>
  <w:style w:type="paragraph" w:customStyle="1" w:styleId="Default">
    <w:name w:val="Default"/>
    <w:rsid w:val="00114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11403E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11403E"/>
    <w:rPr>
      <w:rFonts w:cs="Times New Roman"/>
      <w:b/>
    </w:rPr>
  </w:style>
  <w:style w:type="paragraph" w:styleId="a7">
    <w:name w:val="Body Text Indent"/>
    <w:basedOn w:val="a"/>
    <w:link w:val="a8"/>
    <w:rsid w:val="0011403E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11403E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11403E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1403E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11403E"/>
    <w:rPr>
      <w:i/>
      <w:iCs/>
    </w:rPr>
  </w:style>
  <w:style w:type="character" w:customStyle="1" w:styleId="s00">
    <w:name w:val="s00"/>
    <w:rsid w:val="0011403E"/>
  </w:style>
  <w:style w:type="paragraph" w:styleId="aa">
    <w:name w:val="No Spacing"/>
    <w:uiPriority w:val="1"/>
    <w:qFormat/>
    <w:rsid w:val="0011403E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11403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114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n.com" TargetMode="External"/><Relationship Id="rId13" Type="http://schemas.openxmlformats.org/officeDocument/2006/relationships/hyperlink" Target="https://www.audacityteam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ltitran.ru" TargetMode="External"/><Relationship Id="rId12" Type="http://schemas.openxmlformats.org/officeDocument/2006/relationships/hyperlink" Target="https://create.kahoot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team/19%3ag23i3H-PZfPTeqmiAzru7yQ_drkp35MWJ79SHtvTbC81%40thread.tacv2/conversations?groupId=294bed3d-3cb0-46c9-b95e-ac242151a10d&amp;tenantId=b0ab71a5-75b1-4d65-81f7-f479b4978d7b" TargetMode="External"/><Relationship Id="rId11" Type="http://schemas.openxmlformats.org/officeDocument/2006/relationships/hyperlink" Target="https://teams.microsoft.com" TargetMode="External"/><Relationship Id="rId5" Type="http://schemas.openxmlformats.org/officeDocument/2006/relationships/hyperlink" Target="mailto:Zhumaliyeva.zh@kaznu.k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korda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" TargetMode="External"/><Relationship Id="rId14" Type="http://schemas.openxmlformats.org/officeDocument/2006/relationships/hyperlink" Target="mailto:Zhumaliyeva.zh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22</cp:revision>
  <dcterms:created xsi:type="dcterms:W3CDTF">2021-02-06T06:23:00Z</dcterms:created>
  <dcterms:modified xsi:type="dcterms:W3CDTF">2022-01-11T13:03:00Z</dcterms:modified>
</cp:coreProperties>
</file>